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72CE4" w14:textId="77777777" w:rsidR="00F7594D" w:rsidRPr="004C0610" w:rsidRDefault="003935DC" w:rsidP="00BD6624">
      <w:pPr>
        <w:ind w:left="852"/>
        <w:rPr>
          <w:color w:val="000000"/>
        </w:rPr>
        <w:sectPr w:rsidR="00F7594D" w:rsidRPr="004C0610" w:rsidSect="00E569E8">
          <w:headerReference w:type="even" r:id="rId8"/>
          <w:headerReference w:type="default" r:id="rId9"/>
          <w:footerReference w:type="default" r:id="rId10"/>
          <w:footerReference w:type="first" r:id="rId11"/>
          <w:pgSz w:w="11906" w:h="16838" w:code="9"/>
          <w:pgMar w:top="3232" w:right="454" w:bottom="1361" w:left="1134" w:header="1418" w:footer="340" w:gutter="0"/>
          <w:cols w:space="708"/>
          <w:docGrid w:linePitch="360"/>
        </w:sectPr>
      </w:pPr>
      <w:r w:rsidRPr="00E569E8">
        <w:rPr>
          <w:smallCaps/>
          <w:noProof/>
          <w:lang w:val="de-DE" w:eastAsia="de-DE"/>
        </w:rPr>
        <mc:AlternateContent>
          <mc:Choice Requires="wps">
            <w:drawing>
              <wp:anchor distT="0" distB="0" distL="114300" distR="114300" simplePos="0" relativeHeight="251659264" behindDoc="1" locked="0" layoutInCell="1" allowOverlap="1" wp14:anchorId="61C164E8" wp14:editId="5348F62A">
                <wp:simplePos x="0" y="0"/>
                <wp:positionH relativeFrom="page">
                  <wp:posOffset>5762625</wp:posOffset>
                </wp:positionH>
                <wp:positionV relativeFrom="page">
                  <wp:posOffset>641350</wp:posOffset>
                </wp:positionV>
                <wp:extent cx="1613535" cy="2036445"/>
                <wp:effectExtent l="0" t="0" r="0" b="0"/>
                <wp:wrapThrough wrapText="bothSides">
                  <wp:wrapPolygon edited="0">
                    <wp:start x="510" y="0"/>
                    <wp:lineTo x="510" y="21014"/>
                    <wp:lineTo x="20656" y="21014"/>
                    <wp:lineTo x="20656" y="0"/>
                    <wp:lineTo x="510" y="0"/>
                  </wp:wrapPolygon>
                </wp:wrapThrough>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036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09D8AFF0" w14:textId="77777777" w:rsidR="003935DC" w:rsidRPr="009434D4" w:rsidRDefault="003935DC" w:rsidP="003935DC">
                            <w:pPr>
                              <w:jc w:val="right"/>
                              <w:rPr>
                                <w:rFonts w:cs="Arial"/>
                                <w:sz w:val="16"/>
                                <w:szCs w:val="16"/>
                              </w:rPr>
                            </w:pPr>
                            <w:r w:rsidRPr="009434D4">
                              <w:rPr>
                                <w:rFonts w:cs="Arial"/>
                                <w:b/>
                                <w:sz w:val="16"/>
                                <w:szCs w:val="16"/>
                              </w:rPr>
                              <w:t>Koopman Logistics Group BV</w:t>
                            </w:r>
                          </w:p>
                          <w:p w14:paraId="58E23CC3" w14:textId="77777777" w:rsidR="003935DC" w:rsidRPr="009434D4" w:rsidRDefault="003935DC" w:rsidP="003935DC">
                            <w:pPr>
                              <w:jc w:val="right"/>
                              <w:rPr>
                                <w:rFonts w:cs="Helvetica"/>
                                <w:color w:val="333333"/>
                                <w:sz w:val="16"/>
                                <w:szCs w:val="16"/>
                                <w:shd w:val="clear" w:color="auto" w:fill="FFFFFF"/>
                              </w:rPr>
                            </w:pPr>
                            <w:r>
                              <w:rPr>
                                <w:rFonts w:cs="Helvetica"/>
                                <w:color w:val="333333"/>
                                <w:sz w:val="16"/>
                                <w:szCs w:val="16"/>
                                <w:shd w:val="clear" w:color="auto" w:fill="FFFFFF"/>
                              </w:rPr>
                              <w:t xml:space="preserve">Lelystraat 2 </w:t>
                            </w:r>
                          </w:p>
                          <w:p w14:paraId="7A41F5FA" w14:textId="77777777" w:rsidR="003935DC" w:rsidRPr="00B76480" w:rsidRDefault="003935DC" w:rsidP="003935DC">
                            <w:pPr>
                              <w:jc w:val="right"/>
                              <w:rPr>
                                <w:rFonts w:cs="Helvetica"/>
                                <w:color w:val="333333"/>
                                <w:sz w:val="16"/>
                                <w:szCs w:val="16"/>
                                <w:shd w:val="clear" w:color="auto" w:fill="FFFFFF"/>
                              </w:rPr>
                            </w:pPr>
                            <w:r w:rsidRPr="00B76480">
                              <w:rPr>
                                <w:rFonts w:cs="Helvetica"/>
                                <w:color w:val="333333"/>
                                <w:sz w:val="16"/>
                                <w:szCs w:val="16"/>
                                <w:shd w:val="clear" w:color="auto" w:fill="FFFFFF"/>
                              </w:rPr>
                              <w:t>9351 VE Leek</w:t>
                            </w:r>
                            <w:r w:rsidRPr="00B76480">
                              <w:rPr>
                                <w:rFonts w:cs="Helvetica"/>
                                <w:color w:val="333333"/>
                                <w:sz w:val="16"/>
                                <w:szCs w:val="16"/>
                              </w:rPr>
                              <w:br/>
                            </w:r>
                            <w:r w:rsidRPr="00B76480">
                              <w:rPr>
                                <w:rFonts w:cs="Helvetica"/>
                                <w:color w:val="333333"/>
                                <w:sz w:val="16"/>
                                <w:szCs w:val="16"/>
                                <w:shd w:val="clear" w:color="auto" w:fill="FFFFFF"/>
                              </w:rPr>
                              <w:t xml:space="preserve">Postbus 8  </w:t>
                            </w:r>
                          </w:p>
                          <w:p w14:paraId="4F8682A9" w14:textId="77777777" w:rsidR="003935DC" w:rsidRPr="003935DC" w:rsidRDefault="003935DC" w:rsidP="003935DC">
                            <w:pPr>
                              <w:jc w:val="right"/>
                              <w:rPr>
                                <w:rFonts w:cs="Helvetica"/>
                                <w:color w:val="333333"/>
                                <w:sz w:val="16"/>
                                <w:szCs w:val="16"/>
                                <w:shd w:val="clear" w:color="auto" w:fill="FFFFFF"/>
                                <w:lang w:val="de-DE"/>
                              </w:rPr>
                            </w:pPr>
                            <w:r w:rsidRPr="003935DC">
                              <w:rPr>
                                <w:rFonts w:cs="Helvetica"/>
                                <w:color w:val="333333"/>
                                <w:sz w:val="16"/>
                                <w:szCs w:val="16"/>
                                <w:shd w:val="clear" w:color="auto" w:fill="FFFFFF"/>
                                <w:lang w:val="de-DE"/>
                              </w:rPr>
                              <w:t xml:space="preserve">9800 AA </w:t>
                            </w:r>
                            <w:proofErr w:type="spellStart"/>
                            <w:r w:rsidRPr="003935DC">
                              <w:rPr>
                                <w:rFonts w:cs="Helvetica"/>
                                <w:color w:val="333333"/>
                                <w:sz w:val="16"/>
                                <w:szCs w:val="16"/>
                                <w:shd w:val="clear" w:color="auto" w:fill="FFFFFF"/>
                                <w:lang w:val="de-DE"/>
                              </w:rPr>
                              <w:t>Zuidhorn</w:t>
                            </w:r>
                            <w:proofErr w:type="spellEnd"/>
                            <w:r w:rsidRPr="003935DC">
                              <w:rPr>
                                <w:rFonts w:cs="Helvetica"/>
                                <w:color w:val="333333"/>
                                <w:sz w:val="16"/>
                                <w:szCs w:val="16"/>
                                <w:lang w:val="de-DE"/>
                              </w:rPr>
                              <w:br/>
                            </w:r>
                            <w:r w:rsidRPr="003935DC">
                              <w:rPr>
                                <w:rFonts w:cs="Helvetica"/>
                                <w:color w:val="333333"/>
                                <w:sz w:val="16"/>
                                <w:szCs w:val="16"/>
                                <w:shd w:val="clear" w:color="auto" w:fill="FFFFFF"/>
                                <w:lang w:val="de-DE"/>
                              </w:rPr>
                              <w:t>T +31 (0) 594729800</w:t>
                            </w:r>
                            <w:r w:rsidRPr="003935DC">
                              <w:rPr>
                                <w:rFonts w:cs="Helvetica"/>
                                <w:color w:val="333333"/>
                                <w:sz w:val="16"/>
                                <w:szCs w:val="16"/>
                                <w:lang w:val="de-DE"/>
                              </w:rPr>
                              <w:br/>
                            </w:r>
                            <w:r w:rsidRPr="003935DC">
                              <w:rPr>
                                <w:rFonts w:cs="Helvetica"/>
                                <w:color w:val="333333"/>
                                <w:sz w:val="16"/>
                                <w:szCs w:val="16"/>
                                <w:shd w:val="clear" w:color="auto" w:fill="FFFFFF"/>
                                <w:lang w:val="de-DE"/>
                              </w:rPr>
                              <w:t>info@koopman.nl</w:t>
                            </w:r>
                          </w:p>
                          <w:p w14:paraId="764F7D8F" w14:textId="77777777" w:rsidR="003935DC" w:rsidRPr="009434D4" w:rsidRDefault="003935DC" w:rsidP="003935DC">
                            <w:pPr>
                              <w:jc w:val="right"/>
                              <w:rPr>
                                <w:sz w:val="16"/>
                                <w:szCs w:val="16"/>
                              </w:rPr>
                            </w:pPr>
                            <w:r>
                              <w:rPr>
                                <w:rFonts w:cs="Helvetica"/>
                                <w:color w:val="333333"/>
                                <w:sz w:val="16"/>
                                <w:szCs w:val="16"/>
                              </w:rPr>
                              <w:t>www.koopman.nl</w:t>
                            </w:r>
                            <w:r w:rsidRPr="009434D4">
                              <w:rPr>
                                <w:rFonts w:cs="Helvetica"/>
                                <w:color w:val="333333"/>
                                <w:sz w:val="16"/>
                                <w:szCs w:val="16"/>
                              </w:rPr>
                              <w:br/>
                            </w:r>
                            <w:r w:rsidRPr="009434D4">
                              <w:rPr>
                                <w:rFonts w:cs="Helvetica"/>
                                <w:color w:val="333333"/>
                                <w:sz w:val="16"/>
                                <w:szCs w:val="16"/>
                                <w:shd w:val="clear" w:color="auto" w:fill="FFFFFF"/>
                              </w:rPr>
                              <w:t>KvK Noord-Nederland 02034660</w:t>
                            </w:r>
                            <w:r w:rsidRPr="009434D4">
                              <w:rPr>
                                <w:rFonts w:cs="Helvetica"/>
                                <w:color w:val="333333"/>
                                <w:sz w:val="16"/>
                                <w:szCs w:val="16"/>
                              </w:rPr>
                              <w:br/>
                            </w:r>
                            <w:r>
                              <w:rPr>
                                <w:rFonts w:cs="Helvetica"/>
                                <w:color w:val="333333"/>
                                <w:sz w:val="16"/>
                                <w:szCs w:val="16"/>
                                <w:shd w:val="clear" w:color="auto" w:fill="FFFFFF"/>
                              </w:rPr>
                              <w:t>BTW 00</w:t>
                            </w:r>
                            <w:r w:rsidRPr="009434D4">
                              <w:rPr>
                                <w:rFonts w:cs="Helvetica"/>
                                <w:color w:val="333333"/>
                                <w:sz w:val="16"/>
                                <w:szCs w:val="16"/>
                                <w:shd w:val="clear" w:color="auto" w:fill="FFFFFF"/>
                              </w:rPr>
                              <w:t>4257467B01</w:t>
                            </w:r>
                          </w:p>
                        </w:txbxContent>
                      </wps:txbx>
                      <wps:bodyPr rot="0" vert="horz" wrap="square" lIns="9144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164E8" id="_x0000_t202" coordsize="21600,21600" o:spt="202" path="m,l,21600r21600,l21600,xe">
                <v:stroke joinstyle="miter"/>
                <v:path gradientshapeok="t" o:connecttype="rect"/>
              </v:shapetype>
              <v:shape id="Text Box 7" o:spid="_x0000_s1026" type="#_x0000_t202" style="position:absolute;left:0;text-align:left;margin-left:453.75pt;margin-top:50.5pt;width:127.05pt;height:16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a8wEAANEDAAAOAAAAZHJzL2Uyb0RvYy54bWysU9tu2zAMfR+wfxD0vjj3bUacomvRYUB3&#10;Adp9ACPLsTBb1Cgldvb1o2Q3S9e3YS8CSVGH55DU5qpvG3HU5A3aQs4mUym0VVgauy/k98e7N++k&#10;8AFsCQ1aXciT9vJq+/rVpnO5nmONTalJMIj1eecKWYfg8izzqtYt+Ak6bfmyQmohsEv7rCToGL1t&#10;svl0us46pNIRKu09R2+HS7lN+FWlVfhaVV4H0RSSuYV0Ujp38cy2G8j3BK42aqQB/8CiBWO56Bnq&#10;FgKIA5kXUK1RhB6rMFHYZlhVRumkgdXMpn+peajB6aSFm+PduU3+/8GqL8dvJEzJs5PCQssjetR9&#10;EB+wF29jdzrnc056cJwWeg7HzKjUu3tUP7yweFOD3etrIuxqDSWzm8WX2cXTAcdHkF33GUsuA4eA&#10;CaivqI2A3AzB6Dyl03kykYqKJdezxWqxkkLx3Xy6WC+Xq1QD8qfnjnz4qLEV0Sgk8egTPBzvfYh0&#10;IH9KidUs3pmmSeNv7LMAJw4RnfZnfB3FRP6DktDv+rE5OyxPLItw2C3+C2zUSL+k6HivCul/HoC0&#10;FM0ny615P1su4yImhw26jO4uHbCKYQoZpBjMmzAs7sGR2ddcZRiExWtuZWWSyEhzYDQOgPcmaR93&#10;PC7mpZ+y/vzE7W8AAAD//wMAUEsDBBQABgAIAAAAIQDKQ+/15gAAABEBAAAPAAAAZHJzL2Rvd25y&#10;ZXYueG1sTI/NTsMwEITvSLyDtUjcqO0CaUnjVIifC6cSGqTc3NhNImI7xE4d3p7tCS4rrWZ2dr5s&#10;O5uenPToO2cF8AUDom3tVGcbAfuP15s1EB+kVbJ3Vgv40R62+eVFJlPlon3XpyI0BEOsT6WANoQh&#10;pdTXrTbSL9ygLWpHNxoZcB0bqkYZMdz0dMlYQo3sLH5o5aCfWl1/FZMRUFVvx774vo2xnMJnFV/K&#10;cjdzIa6v5ucNjscNkKDn8HcBZwbsDzkWO7jJKk96AQ9sdY9WFBhHsrODJzwBchBwt+QroHlG/5Pk&#10;vwAAAP//AwBQSwECLQAUAAYACAAAACEAtoM4kv4AAADhAQAAEwAAAAAAAAAAAAAAAAAAAAAAW0Nv&#10;bnRlbnRfVHlwZXNdLnhtbFBLAQItABQABgAIAAAAIQA4/SH/1gAAAJQBAAALAAAAAAAAAAAAAAAA&#10;AC8BAABfcmVscy8ucmVsc1BLAQItABQABgAIAAAAIQC5G/Ba8wEAANEDAAAOAAAAAAAAAAAAAAAA&#10;AC4CAABkcnMvZTJvRG9jLnhtbFBLAQItABQABgAIAAAAIQDKQ+/15gAAABEBAAAPAAAAAAAAAAAA&#10;AAAAAE0EAABkcnMvZG93bnJldi54bWxQSwUGAAAAAAQABADzAAAAYAUAAAAA&#10;" filled="f" stroked="f">
                <v:shadow color="black" opacity="49150f" offset=".74833mm,.74833mm"/>
                <v:textbox inset=",0,,7.2pt">
                  <w:txbxContent>
                    <w:p w14:paraId="09D8AFF0" w14:textId="77777777" w:rsidR="003935DC" w:rsidRPr="009434D4" w:rsidRDefault="003935DC" w:rsidP="003935DC">
                      <w:pPr>
                        <w:jc w:val="right"/>
                        <w:rPr>
                          <w:rFonts w:cs="Arial"/>
                          <w:sz w:val="16"/>
                          <w:szCs w:val="16"/>
                        </w:rPr>
                      </w:pPr>
                      <w:r w:rsidRPr="009434D4">
                        <w:rPr>
                          <w:rFonts w:cs="Arial"/>
                          <w:b/>
                          <w:sz w:val="16"/>
                          <w:szCs w:val="16"/>
                        </w:rPr>
                        <w:t>Koopman Logistics Group BV</w:t>
                      </w:r>
                    </w:p>
                    <w:p w14:paraId="58E23CC3" w14:textId="77777777" w:rsidR="003935DC" w:rsidRPr="009434D4" w:rsidRDefault="003935DC" w:rsidP="003935DC">
                      <w:pPr>
                        <w:jc w:val="right"/>
                        <w:rPr>
                          <w:rFonts w:cs="Helvetica"/>
                          <w:color w:val="333333"/>
                          <w:sz w:val="16"/>
                          <w:szCs w:val="16"/>
                          <w:shd w:val="clear" w:color="auto" w:fill="FFFFFF"/>
                        </w:rPr>
                      </w:pPr>
                      <w:proofErr w:type="spellStart"/>
                      <w:r>
                        <w:rPr>
                          <w:rFonts w:cs="Helvetica"/>
                          <w:color w:val="333333"/>
                          <w:sz w:val="16"/>
                          <w:szCs w:val="16"/>
                          <w:shd w:val="clear" w:color="auto" w:fill="FFFFFF"/>
                        </w:rPr>
                        <w:t>Lelystraat</w:t>
                      </w:r>
                      <w:proofErr w:type="spellEnd"/>
                      <w:r>
                        <w:rPr>
                          <w:rFonts w:cs="Helvetica"/>
                          <w:color w:val="333333"/>
                          <w:sz w:val="16"/>
                          <w:szCs w:val="16"/>
                          <w:shd w:val="clear" w:color="auto" w:fill="FFFFFF"/>
                        </w:rPr>
                        <w:t xml:space="preserve"> 2 </w:t>
                      </w:r>
                    </w:p>
                    <w:p w14:paraId="7A41F5FA" w14:textId="77777777" w:rsidR="003935DC" w:rsidRPr="00F65AC1" w:rsidRDefault="003935DC" w:rsidP="003935DC">
                      <w:pPr>
                        <w:jc w:val="right"/>
                        <w:rPr>
                          <w:rFonts w:cs="Helvetica"/>
                          <w:color w:val="333333"/>
                          <w:sz w:val="16"/>
                          <w:szCs w:val="16"/>
                          <w:shd w:val="clear" w:color="auto" w:fill="FFFFFF"/>
                          <w:lang w:val="de-DE"/>
                        </w:rPr>
                      </w:pPr>
                      <w:r w:rsidRPr="00F65AC1">
                        <w:rPr>
                          <w:rFonts w:cs="Helvetica"/>
                          <w:color w:val="333333"/>
                          <w:sz w:val="16"/>
                          <w:szCs w:val="16"/>
                          <w:shd w:val="clear" w:color="auto" w:fill="FFFFFF"/>
                          <w:lang w:val="de-DE"/>
                        </w:rPr>
                        <w:t xml:space="preserve">9351 VE </w:t>
                      </w:r>
                      <w:proofErr w:type="spellStart"/>
                      <w:r w:rsidRPr="00F65AC1">
                        <w:rPr>
                          <w:rFonts w:cs="Helvetica"/>
                          <w:color w:val="333333"/>
                          <w:sz w:val="16"/>
                          <w:szCs w:val="16"/>
                          <w:shd w:val="clear" w:color="auto" w:fill="FFFFFF"/>
                          <w:lang w:val="de-DE"/>
                        </w:rPr>
                        <w:t>Leek</w:t>
                      </w:r>
                      <w:proofErr w:type="spellEnd"/>
                      <w:r w:rsidRPr="00F65AC1">
                        <w:rPr>
                          <w:rFonts w:cs="Helvetica"/>
                          <w:color w:val="333333"/>
                          <w:sz w:val="16"/>
                          <w:szCs w:val="16"/>
                          <w:lang w:val="de-DE"/>
                        </w:rPr>
                        <w:br/>
                      </w:r>
                      <w:r w:rsidRPr="00F65AC1">
                        <w:rPr>
                          <w:rFonts w:cs="Helvetica"/>
                          <w:color w:val="333333"/>
                          <w:sz w:val="16"/>
                          <w:szCs w:val="16"/>
                          <w:shd w:val="clear" w:color="auto" w:fill="FFFFFF"/>
                          <w:lang w:val="de-DE"/>
                        </w:rPr>
                        <w:t xml:space="preserve">Postbus 8  </w:t>
                      </w:r>
                    </w:p>
                    <w:p w14:paraId="4F8682A9" w14:textId="77777777" w:rsidR="003935DC" w:rsidRPr="003935DC" w:rsidRDefault="003935DC" w:rsidP="003935DC">
                      <w:pPr>
                        <w:jc w:val="right"/>
                        <w:rPr>
                          <w:rFonts w:cs="Helvetica"/>
                          <w:color w:val="333333"/>
                          <w:sz w:val="16"/>
                          <w:szCs w:val="16"/>
                          <w:shd w:val="clear" w:color="auto" w:fill="FFFFFF"/>
                          <w:lang w:val="de-DE"/>
                        </w:rPr>
                      </w:pPr>
                      <w:r w:rsidRPr="003935DC">
                        <w:rPr>
                          <w:rFonts w:cs="Helvetica"/>
                          <w:color w:val="333333"/>
                          <w:sz w:val="16"/>
                          <w:szCs w:val="16"/>
                          <w:shd w:val="clear" w:color="auto" w:fill="FFFFFF"/>
                          <w:lang w:val="de-DE"/>
                        </w:rPr>
                        <w:t xml:space="preserve">9800 AA </w:t>
                      </w:r>
                      <w:proofErr w:type="spellStart"/>
                      <w:r w:rsidRPr="003935DC">
                        <w:rPr>
                          <w:rFonts w:cs="Helvetica"/>
                          <w:color w:val="333333"/>
                          <w:sz w:val="16"/>
                          <w:szCs w:val="16"/>
                          <w:shd w:val="clear" w:color="auto" w:fill="FFFFFF"/>
                          <w:lang w:val="de-DE"/>
                        </w:rPr>
                        <w:t>Zuidhorn</w:t>
                      </w:r>
                      <w:proofErr w:type="spellEnd"/>
                      <w:r w:rsidRPr="003935DC">
                        <w:rPr>
                          <w:rFonts w:cs="Helvetica"/>
                          <w:color w:val="333333"/>
                          <w:sz w:val="16"/>
                          <w:szCs w:val="16"/>
                          <w:lang w:val="de-DE"/>
                        </w:rPr>
                        <w:br/>
                      </w:r>
                      <w:r w:rsidRPr="003935DC">
                        <w:rPr>
                          <w:rFonts w:cs="Helvetica"/>
                          <w:color w:val="333333"/>
                          <w:sz w:val="16"/>
                          <w:szCs w:val="16"/>
                          <w:shd w:val="clear" w:color="auto" w:fill="FFFFFF"/>
                          <w:lang w:val="de-DE"/>
                        </w:rPr>
                        <w:t>T +31 (0) 594729800</w:t>
                      </w:r>
                      <w:r w:rsidRPr="003935DC">
                        <w:rPr>
                          <w:rFonts w:cs="Helvetica"/>
                          <w:color w:val="333333"/>
                          <w:sz w:val="16"/>
                          <w:szCs w:val="16"/>
                          <w:lang w:val="de-DE"/>
                        </w:rPr>
                        <w:br/>
                      </w:r>
                      <w:r w:rsidRPr="003935DC">
                        <w:rPr>
                          <w:rFonts w:cs="Helvetica"/>
                          <w:color w:val="333333"/>
                          <w:sz w:val="16"/>
                          <w:szCs w:val="16"/>
                          <w:shd w:val="clear" w:color="auto" w:fill="FFFFFF"/>
                          <w:lang w:val="de-DE"/>
                        </w:rPr>
                        <w:t>info@koopman.nl</w:t>
                      </w:r>
                    </w:p>
                    <w:p w14:paraId="764F7D8F" w14:textId="77777777" w:rsidR="003935DC" w:rsidRPr="009434D4" w:rsidRDefault="003935DC" w:rsidP="003935DC">
                      <w:pPr>
                        <w:jc w:val="right"/>
                        <w:rPr>
                          <w:sz w:val="16"/>
                          <w:szCs w:val="16"/>
                        </w:rPr>
                      </w:pPr>
                      <w:r>
                        <w:rPr>
                          <w:rFonts w:cs="Helvetica"/>
                          <w:color w:val="333333"/>
                          <w:sz w:val="16"/>
                          <w:szCs w:val="16"/>
                        </w:rPr>
                        <w:t>www.koopman.nl</w:t>
                      </w:r>
                      <w:r w:rsidRPr="009434D4">
                        <w:rPr>
                          <w:rFonts w:cs="Helvetica"/>
                          <w:color w:val="333333"/>
                          <w:sz w:val="16"/>
                          <w:szCs w:val="16"/>
                        </w:rPr>
                        <w:br/>
                      </w:r>
                      <w:r w:rsidRPr="009434D4">
                        <w:rPr>
                          <w:rFonts w:cs="Helvetica"/>
                          <w:color w:val="333333"/>
                          <w:sz w:val="16"/>
                          <w:szCs w:val="16"/>
                          <w:shd w:val="clear" w:color="auto" w:fill="FFFFFF"/>
                        </w:rPr>
                        <w:t>KvK Noord-Nederland 02034660</w:t>
                      </w:r>
                      <w:r w:rsidRPr="009434D4">
                        <w:rPr>
                          <w:rFonts w:cs="Helvetica"/>
                          <w:color w:val="333333"/>
                          <w:sz w:val="16"/>
                          <w:szCs w:val="16"/>
                        </w:rPr>
                        <w:br/>
                      </w:r>
                      <w:r>
                        <w:rPr>
                          <w:rFonts w:cs="Helvetica"/>
                          <w:color w:val="333333"/>
                          <w:sz w:val="16"/>
                          <w:szCs w:val="16"/>
                          <w:shd w:val="clear" w:color="auto" w:fill="FFFFFF"/>
                        </w:rPr>
                        <w:t>BTW 00</w:t>
                      </w:r>
                      <w:r w:rsidRPr="009434D4">
                        <w:rPr>
                          <w:rFonts w:cs="Helvetica"/>
                          <w:color w:val="333333"/>
                          <w:sz w:val="16"/>
                          <w:szCs w:val="16"/>
                          <w:shd w:val="clear" w:color="auto" w:fill="FFFFFF"/>
                        </w:rPr>
                        <w:t>4257467B01</w:t>
                      </w:r>
                    </w:p>
                  </w:txbxContent>
                </v:textbox>
                <w10:wrap type="through" anchorx="page" anchory="page"/>
              </v:shape>
            </w:pict>
          </mc:Fallback>
        </mc:AlternateContent>
      </w:r>
    </w:p>
    <w:p w14:paraId="43C2089C" w14:textId="77777777" w:rsidR="00BD6624" w:rsidRPr="00BD6624" w:rsidRDefault="00BD6624" w:rsidP="00BD6624">
      <w:pPr>
        <w:pStyle w:val="Titel"/>
        <w:rPr>
          <w:noProof/>
        </w:rPr>
      </w:pPr>
      <w:r w:rsidRPr="00BD6624">
        <w:softHyphen/>
      </w:r>
      <w:r w:rsidRPr="00BD6624">
        <w:rPr>
          <w:noProof/>
          <w:color w:val="989898"/>
        </w:rPr>
        <w:t>Persbericht</w:t>
      </w:r>
    </w:p>
    <w:p w14:paraId="43622A8C" w14:textId="72FC1C96" w:rsidR="00BD6624" w:rsidRPr="00B05DE9" w:rsidRDefault="00B05DE9" w:rsidP="00BD6624">
      <w:pPr>
        <w:rPr>
          <w:b/>
          <w:bCs/>
          <w:noProof/>
        </w:rPr>
      </w:pPr>
      <w:r w:rsidRPr="00B05DE9">
        <w:rPr>
          <w:b/>
          <w:bCs/>
          <w:noProof/>
        </w:rPr>
        <w:t>12 januari</w:t>
      </w:r>
      <w:r w:rsidR="00F65AC1" w:rsidRPr="00B05DE9">
        <w:rPr>
          <w:b/>
          <w:bCs/>
          <w:noProof/>
        </w:rPr>
        <w:t xml:space="preserve"> 2020 </w:t>
      </w:r>
    </w:p>
    <w:p w14:paraId="28070C6F" w14:textId="77777777" w:rsidR="00BD6624" w:rsidRPr="00B05DE9" w:rsidRDefault="00BD6624" w:rsidP="00BD6624">
      <w:pPr>
        <w:rPr>
          <w:b/>
          <w:bCs/>
          <w:noProof/>
        </w:rPr>
      </w:pPr>
    </w:p>
    <w:p w14:paraId="30ABA5B7" w14:textId="643839EC" w:rsidR="00B05DE9" w:rsidRPr="00B05DE9" w:rsidRDefault="00B05DE9" w:rsidP="00B05DE9">
      <w:pPr>
        <w:rPr>
          <w:b/>
          <w:bCs/>
          <w:sz w:val="36"/>
          <w:szCs w:val="36"/>
        </w:rPr>
      </w:pPr>
      <w:r w:rsidRPr="00B05DE9">
        <w:rPr>
          <w:b/>
          <w:bCs/>
          <w:sz w:val="36"/>
          <w:szCs w:val="36"/>
        </w:rPr>
        <w:t xml:space="preserve">VAB EN KOOPMAN BUNDELEN KRACHTEN VOOR AUTOMOTIVE SOLUTIONS </w:t>
      </w:r>
    </w:p>
    <w:p w14:paraId="5C12FEDB" w14:textId="77777777" w:rsidR="00B05DE9" w:rsidRPr="00B05DE9" w:rsidRDefault="00B05DE9" w:rsidP="00B05DE9">
      <w:pPr>
        <w:rPr>
          <w:b/>
          <w:bCs/>
        </w:rPr>
      </w:pPr>
    </w:p>
    <w:p w14:paraId="4401330C" w14:textId="406E8AC0" w:rsidR="00B05DE9" w:rsidRPr="00286B1B" w:rsidRDefault="00B05DE9" w:rsidP="00B05DE9">
      <w:pPr>
        <w:rPr>
          <w:b/>
          <w:bCs/>
          <w:sz w:val="24"/>
          <w:szCs w:val="24"/>
        </w:rPr>
      </w:pPr>
      <w:r w:rsidRPr="00286B1B">
        <w:rPr>
          <w:b/>
          <w:bCs/>
          <w:sz w:val="24"/>
          <w:szCs w:val="24"/>
        </w:rPr>
        <w:t xml:space="preserve">Nieuwe samenwerking voor remarketing van gebruikte auto’s </w:t>
      </w:r>
    </w:p>
    <w:p w14:paraId="1522C09E" w14:textId="77777777" w:rsidR="00B05DE9" w:rsidRPr="00B05DE9" w:rsidRDefault="00B05DE9" w:rsidP="00B05DE9">
      <w:pPr>
        <w:spacing w:line="276" w:lineRule="auto"/>
        <w:rPr>
          <w:b/>
          <w:bCs/>
        </w:rPr>
      </w:pPr>
    </w:p>
    <w:p w14:paraId="7D103DD4" w14:textId="4B6613CE" w:rsidR="00B05DE9" w:rsidRPr="00B05DE9" w:rsidRDefault="00B05DE9" w:rsidP="00B05DE9">
      <w:pPr>
        <w:pStyle w:val="Geenafstand"/>
        <w:spacing w:line="276" w:lineRule="auto"/>
        <w:rPr>
          <w:rFonts w:ascii="Source Sans Pro" w:hAnsi="Source Sans Pro"/>
          <w:b/>
          <w:bCs/>
        </w:rPr>
      </w:pPr>
      <w:r w:rsidRPr="00B05DE9">
        <w:rPr>
          <w:rFonts w:ascii="Source Sans Pro" w:hAnsi="Source Sans Pro"/>
          <w:b/>
          <w:bCs/>
        </w:rPr>
        <w:t xml:space="preserve">De Belgische automotive sector krijgt een totaaloplossing voor remarketing van </w:t>
      </w:r>
      <w:r w:rsidR="000E164E">
        <w:rPr>
          <w:rFonts w:ascii="Source Sans Pro" w:hAnsi="Source Sans Pro"/>
          <w:b/>
          <w:bCs/>
        </w:rPr>
        <w:t>gebruikte</w:t>
      </w:r>
      <w:r w:rsidRPr="00B05DE9">
        <w:rPr>
          <w:rFonts w:ascii="Source Sans Pro" w:hAnsi="Source Sans Pro"/>
          <w:b/>
          <w:bCs/>
        </w:rPr>
        <w:t>, ex-lease of huurauto's. De ‘one stop solution’ die VAB Fleet Services en Koopman Logistics opzetten in Genk, levert 100 extra arbeidsplaatsen op.</w:t>
      </w:r>
    </w:p>
    <w:p w14:paraId="7320F27C" w14:textId="77777777" w:rsidR="00B05DE9" w:rsidRPr="00B05DE9" w:rsidRDefault="00B05DE9" w:rsidP="00B05DE9">
      <w:pPr>
        <w:spacing w:line="276" w:lineRule="auto"/>
        <w:rPr>
          <w:sz w:val="22"/>
          <w:szCs w:val="22"/>
        </w:rPr>
      </w:pPr>
    </w:p>
    <w:p w14:paraId="520384A5" w14:textId="1CB863F9" w:rsidR="00B05DE9" w:rsidRPr="00B05DE9" w:rsidRDefault="00B05DE9" w:rsidP="00B05DE9">
      <w:pPr>
        <w:spacing w:line="276" w:lineRule="auto"/>
        <w:rPr>
          <w:rFonts w:cstheme="minorHAnsi"/>
          <w:sz w:val="22"/>
          <w:szCs w:val="22"/>
        </w:rPr>
      </w:pPr>
      <w:r w:rsidRPr="00B05DE9">
        <w:rPr>
          <w:sz w:val="22"/>
          <w:szCs w:val="22"/>
        </w:rPr>
        <w:t>VAB Fleet Services is al jaren een belangrijke speler op de Belgische markt voor onder meer remarketing services, pool management, recovery services</w:t>
      </w:r>
      <w:r w:rsidRPr="00B05DE9">
        <w:rPr>
          <w:rFonts w:cstheme="minorHAnsi"/>
          <w:sz w:val="22"/>
          <w:szCs w:val="22"/>
        </w:rPr>
        <w:t>, logistiek en operationeel vlootbeheer. VAB wil zijn serviceniveau verder verhogen in 2021 en</w:t>
      </w:r>
      <w:r>
        <w:rPr>
          <w:rFonts w:cstheme="minorHAnsi"/>
          <w:sz w:val="22"/>
          <w:szCs w:val="22"/>
        </w:rPr>
        <w:t xml:space="preserve"> gaat</w:t>
      </w:r>
      <w:r w:rsidRPr="00B05DE9">
        <w:rPr>
          <w:rFonts w:cstheme="minorHAnsi"/>
          <w:sz w:val="22"/>
          <w:szCs w:val="22"/>
        </w:rPr>
        <w:t xml:space="preserve"> daarvoor een samenwerkingsverband aan met  Koopman Logistics Group, die al ruim haar strepen heeft verdiend in Nederland en Duitsland. </w:t>
      </w:r>
    </w:p>
    <w:p w14:paraId="1D432F9B" w14:textId="77777777" w:rsidR="00B05DE9" w:rsidRPr="00B05DE9" w:rsidRDefault="00B05DE9" w:rsidP="00B05DE9">
      <w:pPr>
        <w:spacing w:line="276" w:lineRule="auto"/>
        <w:rPr>
          <w:rFonts w:cstheme="minorHAnsi"/>
          <w:sz w:val="22"/>
          <w:szCs w:val="22"/>
        </w:rPr>
      </w:pPr>
    </w:p>
    <w:p w14:paraId="6C0482AF" w14:textId="5928EF43" w:rsidR="00B05DE9" w:rsidRPr="00B05DE9" w:rsidRDefault="00B05DE9" w:rsidP="00B05DE9">
      <w:pPr>
        <w:spacing w:line="276" w:lineRule="auto"/>
        <w:rPr>
          <w:rFonts w:cstheme="minorHAnsi"/>
          <w:i/>
          <w:iCs/>
          <w:sz w:val="22"/>
          <w:szCs w:val="22"/>
        </w:rPr>
      </w:pPr>
      <w:r w:rsidRPr="00B05DE9">
        <w:rPr>
          <w:rFonts w:cstheme="minorHAnsi"/>
          <w:sz w:val="22"/>
          <w:szCs w:val="22"/>
        </w:rPr>
        <w:t xml:space="preserve">Geert Markey, CEO van de VAB Groep: </w:t>
      </w:r>
      <w:r w:rsidRPr="00B05DE9">
        <w:rPr>
          <w:i/>
          <w:iCs/>
          <w:sz w:val="22"/>
          <w:szCs w:val="22"/>
        </w:rPr>
        <w:t xml:space="preserve">“We hebben twee jaar gewerkt aan dit nieuwe concept, onder meer door goed te luisteren naar onze huidige klanten. Zij wensten steeds meer </w:t>
      </w:r>
      <w:r w:rsidRPr="00B05DE9">
        <w:rPr>
          <w:rFonts w:cstheme="minorHAnsi"/>
          <w:i/>
          <w:iCs/>
          <w:sz w:val="22"/>
          <w:szCs w:val="22"/>
        </w:rPr>
        <w:t xml:space="preserve">operationele en logistieke activiteiten uit te besteden en zochten daar een ‘one stop solution’ voor. Voor VAB een uitgelezen kans om de activiteiten uit te breiden met een remarketing compound op industriële schaal. </w:t>
      </w:r>
      <w:r w:rsidRPr="004F0803">
        <w:rPr>
          <w:rFonts w:cstheme="minorHAnsi"/>
          <w:i/>
          <w:iCs/>
          <w:sz w:val="22"/>
          <w:szCs w:val="22"/>
        </w:rPr>
        <w:t>We hebben gezocht naar een partner die snel kan schakelen en de hoge kwaliteit kan bieden</w:t>
      </w:r>
      <w:r w:rsidR="00577590" w:rsidRPr="004F0803">
        <w:rPr>
          <w:rFonts w:cstheme="minorHAnsi"/>
          <w:i/>
          <w:iCs/>
          <w:sz w:val="22"/>
          <w:szCs w:val="22"/>
        </w:rPr>
        <w:t xml:space="preserve"> die men van VAB verwacht</w:t>
      </w:r>
      <w:r w:rsidRPr="004F0803">
        <w:rPr>
          <w:rFonts w:cstheme="minorHAnsi"/>
          <w:i/>
          <w:iCs/>
          <w:sz w:val="22"/>
          <w:szCs w:val="22"/>
        </w:rPr>
        <w:t>. Die partner vonden we bij het Nederlandse familiebedrijf Koopman, dat net als VAB kwaliteit</w:t>
      </w:r>
      <w:r w:rsidRPr="00B05DE9">
        <w:rPr>
          <w:rFonts w:cstheme="minorHAnsi"/>
          <w:i/>
          <w:iCs/>
          <w:sz w:val="22"/>
          <w:szCs w:val="22"/>
        </w:rPr>
        <w:t xml:space="preserve"> hoog in het vaandel heeft staan. Het concept van ‘one stop solution’ kreeg concreet vorm toen we een geschikte locatie vonden in Genk. Troef is dat we het concept nu stapsgewijs kunnen uitbouwen naar een compound van 100.000 m</w:t>
      </w:r>
      <w:r w:rsidRPr="00B05DE9">
        <w:rPr>
          <w:rFonts w:cstheme="minorHAnsi"/>
          <w:i/>
          <w:iCs/>
          <w:sz w:val="22"/>
          <w:szCs w:val="22"/>
          <w:vertAlign w:val="superscript"/>
        </w:rPr>
        <w:t>2</w:t>
      </w:r>
      <w:r w:rsidRPr="00B05DE9">
        <w:rPr>
          <w:rFonts w:cstheme="minorHAnsi"/>
          <w:i/>
          <w:iCs/>
          <w:sz w:val="22"/>
          <w:szCs w:val="22"/>
        </w:rPr>
        <w:t>, inclusief  zo’n 100 medewerkers. Ik ben overtuigd dat we hiermee de juiste oplossing hebben voor onze bestaande, maar ook voor onze toekomstige klanten.”</w:t>
      </w:r>
    </w:p>
    <w:p w14:paraId="2B5B8B14" w14:textId="77777777" w:rsidR="00B05DE9" w:rsidRPr="00B05DE9" w:rsidRDefault="00B05DE9" w:rsidP="00B05DE9">
      <w:pPr>
        <w:spacing w:line="276" w:lineRule="auto"/>
        <w:rPr>
          <w:rFonts w:cstheme="minorHAnsi"/>
          <w:sz w:val="22"/>
          <w:szCs w:val="22"/>
        </w:rPr>
      </w:pPr>
    </w:p>
    <w:p w14:paraId="6925B07D" w14:textId="07923DC0" w:rsidR="00B05DE9" w:rsidRDefault="00B05DE9" w:rsidP="00B05DE9">
      <w:pPr>
        <w:spacing w:line="276" w:lineRule="auto"/>
        <w:rPr>
          <w:rFonts w:cstheme="minorHAnsi"/>
          <w:color w:val="0E0E10"/>
          <w:sz w:val="22"/>
          <w:szCs w:val="22"/>
          <w:shd w:val="clear" w:color="auto" w:fill="FFFFFF"/>
        </w:rPr>
      </w:pPr>
      <w:r w:rsidRPr="00B05DE9">
        <w:rPr>
          <w:sz w:val="22"/>
          <w:szCs w:val="22"/>
        </w:rPr>
        <w:t>De doelgroep voor de remarketingdiensten is zeer breed en gaat van fabrikanten</w:t>
      </w:r>
      <w:r w:rsidRPr="00B05DE9">
        <w:rPr>
          <w:rFonts w:cstheme="minorHAnsi"/>
          <w:sz w:val="22"/>
          <w:szCs w:val="22"/>
        </w:rPr>
        <w:t>, importeurs, dealers, lease- en verhuurmaatschappijen tot bedrijven met een grote vloot personenauto’s, die  meer en meer operationele en logistieke activiteiten willen uitbesteden, waardoor zij zich</w:t>
      </w:r>
      <w:r>
        <w:rPr>
          <w:rFonts w:cstheme="minorHAnsi"/>
          <w:sz w:val="22"/>
          <w:szCs w:val="22"/>
        </w:rPr>
        <w:t xml:space="preserve"> </w:t>
      </w:r>
      <w:r w:rsidRPr="00B05DE9">
        <w:rPr>
          <w:rFonts w:cstheme="minorHAnsi"/>
          <w:sz w:val="22"/>
          <w:szCs w:val="22"/>
        </w:rPr>
        <w:t xml:space="preserve">meer kunnen richten op het verkopen van gebruikte auto’s met een optimale restwaarde. De diensten omvatten een combinatie van het transporteren van auto’s, het </w:t>
      </w:r>
      <w:r w:rsidRPr="00B05DE9">
        <w:rPr>
          <w:rFonts w:cstheme="minorHAnsi"/>
          <w:color w:val="0E0E10"/>
          <w:sz w:val="22"/>
          <w:szCs w:val="22"/>
          <w:shd w:val="clear" w:color="auto" w:fill="FFFFFF"/>
        </w:rPr>
        <w:t xml:space="preserve">afleveringsklaar </w:t>
      </w:r>
      <w:r w:rsidRPr="00B05DE9">
        <w:rPr>
          <w:rFonts w:cstheme="minorHAnsi"/>
          <w:color w:val="0E0E10"/>
          <w:sz w:val="22"/>
          <w:szCs w:val="22"/>
          <w:shd w:val="clear" w:color="auto" w:fill="FFFFFF"/>
        </w:rPr>
        <w:lastRenderedPageBreak/>
        <w:t>maken van nieuwe auto’s, korte of langdurige opslag, remarketing van ex-lease</w:t>
      </w:r>
      <w:r w:rsidR="009927B5">
        <w:rPr>
          <w:rFonts w:cstheme="minorHAnsi"/>
          <w:color w:val="0E0E10"/>
          <w:sz w:val="22"/>
          <w:szCs w:val="22"/>
          <w:shd w:val="clear" w:color="auto" w:fill="FFFFFF"/>
        </w:rPr>
        <w:t>auto’s</w:t>
      </w:r>
      <w:r w:rsidRPr="00B05DE9">
        <w:rPr>
          <w:rFonts w:cstheme="minorHAnsi"/>
          <w:color w:val="0E0E10"/>
          <w:sz w:val="22"/>
          <w:szCs w:val="22"/>
          <w:shd w:val="clear" w:color="auto" w:fill="FFFFFF"/>
        </w:rPr>
        <w:t xml:space="preserve"> en </w:t>
      </w:r>
      <w:proofErr w:type="spellStart"/>
      <w:r w:rsidRPr="00B05DE9">
        <w:rPr>
          <w:rFonts w:cstheme="minorHAnsi"/>
          <w:color w:val="0E0E10"/>
          <w:sz w:val="22"/>
          <w:szCs w:val="22"/>
          <w:shd w:val="clear" w:color="auto" w:fill="FFFFFF"/>
        </w:rPr>
        <w:t>fleetmanagement</w:t>
      </w:r>
      <w:proofErr w:type="spellEnd"/>
      <w:r w:rsidRPr="00B05DE9">
        <w:rPr>
          <w:rFonts w:cstheme="minorHAnsi"/>
          <w:color w:val="0E0E10"/>
          <w:sz w:val="22"/>
          <w:szCs w:val="22"/>
          <w:shd w:val="clear" w:color="auto" w:fill="FFFFFF"/>
        </w:rPr>
        <w:t>.</w:t>
      </w:r>
    </w:p>
    <w:p w14:paraId="2AA61871" w14:textId="77777777" w:rsidR="00B05DE9" w:rsidRPr="00B05DE9" w:rsidRDefault="00B05DE9" w:rsidP="00B05DE9">
      <w:pPr>
        <w:spacing w:line="276" w:lineRule="auto"/>
        <w:rPr>
          <w:rFonts w:cstheme="minorHAnsi"/>
          <w:color w:val="0E0E10"/>
          <w:sz w:val="22"/>
          <w:szCs w:val="22"/>
          <w:shd w:val="clear" w:color="auto" w:fill="FFFFFF"/>
        </w:rPr>
      </w:pPr>
    </w:p>
    <w:p w14:paraId="65F09475" w14:textId="41E97A33" w:rsidR="00B05DE9" w:rsidRPr="00B05DE9" w:rsidRDefault="00B05DE9" w:rsidP="00B05DE9">
      <w:pPr>
        <w:spacing w:line="276" w:lineRule="auto"/>
        <w:rPr>
          <w:i/>
          <w:iCs/>
          <w:sz w:val="22"/>
          <w:szCs w:val="22"/>
        </w:rPr>
      </w:pPr>
      <w:r w:rsidRPr="00B05DE9">
        <w:rPr>
          <w:rFonts w:cstheme="minorHAnsi"/>
          <w:sz w:val="22"/>
          <w:szCs w:val="22"/>
        </w:rPr>
        <w:t xml:space="preserve">Willem Prinsen, CEO Koopman Logistics Group: </w:t>
      </w:r>
      <w:r w:rsidRPr="00B05DE9">
        <w:rPr>
          <w:sz w:val="22"/>
          <w:szCs w:val="22"/>
        </w:rPr>
        <w:t xml:space="preserve"> </w:t>
      </w:r>
      <w:r w:rsidRPr="00B05DE9">
        <w:rPr>
          <w:i/>
          <w:iCs/>
          <w:sz w:val="22"/>
          <w:szCs w:val="22"/>
        </w:rPr>
        <w:t>“De afgelopen jaren hebben wij ons gericht om naast transport meer activiteiten te ontwikkelen met toegevoegde waarde voor de automotive sector. Koopman biedt met zijn integrale dienstverlening en korte doorlooptijden een belangrijke toegevoegde waarde op de Nederlandse en Duitse markt. Een paar voorbeelden</w:t>
      </w:r>
      <w:r w:rsidR="00286B1B">
        <w:rPr>
          <w:i/>
          <w:iCs/>
          <w:sz w:val="22"/>
          <w:szCs w:val="22"/>
        </w:rPr>
        <w:t xml:space="preserve"> van trends in de automotive sector: </w:t>
      </w:r>
      <w:r w:rsidRPr="00B05DE9">
        <w:rPr>
          <w:i/>
          <w:iCs/>
          <w:sz w:val="22"/>
          <w:szCs w:val="22"/>
        </w:rPr>
        <w:t xml:space="preserve"> consolidatie van dealers, online autoverkoop, nieuwe distributiemodellen, groei van private lease, leasing van tweedehands</w:t>
      </w:r>
      <w:r w:rsidR="004F0803">
        <w:rPr>
          <w:i/>
          <w:iCs/>
          <w:sz w:val="22"/>
          <w:szCs w:val="22"/>
        </w:rPr>
        <w:t xml:space="preserve">auto’s. </w:t>
      </w:r>
      <w:r w:rsidRPr="00B05DE9">
        <w:rPr>
          <w:i/>
          <w:iCs/>
          <w:sz w:val="22"/>
          <w:szCs w:val="22"/>
        </w:rPr>
        <w:t xml:space="preserve">De Belgische markt kent dezelfde trends als de Nederlandse, en we hadden al langere tijd de ambitie om deze activiteiten ook naar België uit te breiden. Na een jarenlange zoektocht zijn we erin geslaagd om de juiste partner te vinden. De combinatie van de huidige VAB Fleet Services-activiteiten met wat wij in Genk gaan neerzetten, is uniek voor België. Met de inbreng van onze expertise rond grootschalige remarketing zetten we een stap verder in het huidige dienstenaanbod op de Belgische fleetmarkt, het werkterrein van VAB Fleet Services. Door de krachtenbundeling van VAB en Koopman komen we tot een totaaloplossing voor de hele automotive sector. Het werkveld wordt sterk verruimd, wat we ook doortrekken in de </w:t>
      </w:r>
      <w:r w:rsidR="00286B1B">
        <w:rPr>
          <w:i/>
          <w:iCs/>
          <w:sz w:val="22"/>
          <w:szCs w:val="22"/>
        </w:rPr>
        <w:t xml:space="preserve">nieuwe </w:t>
      </w:r>
      <w:r w:rsidRPr="00B05DE9">
        <w:rPr>
          <w:i/>
          <w:iCs/>
          <w:sz w:val="22"/>
          <w:szCs w:val="22"/>
        </w:rPr>
        <w:t>naam van de vennootschap: VAB Koopman Automotive Solutions.”</w:t>
      </w:r>
    </w:p>
    <w:p w14:paraId="4C4C2E22" w14:textId="77777777" w:rsidR="00B05DE9" w:rsidRPr="00B05DE9" w:rsidRDefault="00B05DE9" w:rsidP="00B05DE9">
      <w:pPr>
        <w:spacing w:line="276" w:lineRule="auto"/>
        <w:rPr>
          <w:sz w:val="22"/>
          <w:szCs w:val="22"/>
        </w:rPr>
      </w:pPr>
    </w:p>
    <w:p w14:paraId="597C3FAB" w14:textId="7ED4FCF0" w:rsidR="00B05DE9" w:rsidRPr="00B05DE9" w:rsidRDefault="00B05DE9" w:rsidP="00B05DE9">
      <w:pPr>
        <w:spacing w:line="276" w:lineRule="auto"/>
        <w:rPr>
          <w:rFonts w:cstheme="minorHAnsi"/>
          <w:i/>
          <w:iCs/>
          <w:color w:val="000000"/>
          <w:sz w:val="22"/>
          <w:szCs w:val="22"/>
        </w:rPr>
      </w:pPr>
      <w:r w:rsidRPr="00B05DE9">
        <w:rPr>
          <w:rFonts w:cstheme="minorHAnsi"/>
          <w:sz w:val="22"/>
          <w:szCs w:val="22"/>
        </w:rPr>
        <w:t xml:space="preserve">Geert Markey, CEO VAB Groep: </w:t>
      </w:r>
      <w:r w:rsidRPr="00B05DE9">
        <w:rPr>
          <w:sz w:val="22"/>
          <w:szCs w:val="22"/>
        </w:rPr>
        <w:t xml:space="preserve"> </w:t>
      </w:r>
      <w:r w:rsidRPr="00B05DE9">
        <w:rPr>
          <w:i/>
          <w:iCs/>
          <w:sz w:val="22"/>
          <w:szCs w:val="22"/>
        </w:rPr>
        <w:t xml:space="preserve">“Toen ik de compound van </w:t>
      </w:r>
      <w:r w:rsidRPr="00B05DE9">
        <w:rPr>
          <w:rFonts w:cstheme="minorHAnsi"/>
          <w:i/>
          <w:iCs/>
          <w:color w:val="000000"/>
          <w:sz w:val="22"/>
          <w:szCs w:val="22"/>
        </w:rPr>
        <w:t xml:space="preserve">Koopman Logistics Group in Amsterdam bezocht, wist ik meteen dat dit het was waar onze klanten naar zochten. Ter plaatse kon ik meemaken hoe een auto na cleaning en smart repair in een fotostraat in beeld werd gebracht. Hierdoor wordt de digitalisatie van het aanbod volledig geautomatiseerd. Onze </w:t>
      </w:r>
      <w:r w:rsidRPr="000E164E">
        <w:rPr>
          <w:rFonts w:cstheme="minorHAnsi"/>
          <w:i/>
          <w:iCs/>
          <w:color w:val="000000"/>
          <w:sz w:val="22"/>
          <w:szCs w:val="22"/>
        </w:rPr>
        <w:t xml:space="preserve">klanten kunnen hun aanbod van </w:t>
      </w:r>
      <w:r w:rsidR="000E164E" w:rsidRPr="000E164E">
        <w:rPr>
          <w:rFonts w:cstheme="minorHAnsi"/>
          <w:i/>
          <w:iCs/>
          <w:color w:val="000000"/>
          <w:sz w:val="22"/>
          <w:szCs w:val="22"/>
        </w:rPr>
        <w:t xml:space="preserve">gebruikte </w:t>
      </w:r>
      <w:r w:rsidRPr="000E164E">
        <w:rPr>
          <w:rFonts w:cstheme="minorHAnsi"/>
          <w:i/>
          <w:iCs/>
          <w:color w:val="000000"/>
          <w:sz w:val="22"/>
          <w:szCs w:val="22"/>
        </w:rPr>
        <w:t xml:space="preserve"> auto’s daardoor direct op het internetplatform van</w:t>
      </w:r>
      <w:r w:rsidRPr="00B05DE9">
        <w:rPr>
          <w:rFonts w:cstheme="minorHAnsi"/>
          <w:i/>
          <w:iCs/>
          <w:color w:val="000000"/>
          <w:sz w:val="22"/>
          <w:szCs w:val="22"/>
        </w:rPr>
        <w:t xml:space="preserve"> hun keuze inbrengen. Deze aanpak verhoogt de herverkoopwaarde van hun auto’s en de doorloopsnelheid tot het moment van de verkoop.”</w:t>
      </w:r>
    </w:p>
    <w:p w14:paraId="28C25651" w14:textId="77777777" w:rsidR="00B05DE9" w:rsidRPr="00B05DE9" w:rsidRDefault="00B05DE9" w:rsidP="00B05DE9">
      <w:pPr>
        <w:spacing w:line="276" w:lineRule="auto"/>
        <w:rPr>
          <w:i/>
          <w:iCs/>
          <w:sz w:val="22"/>
          <w:szCs w:val="22"/>
        </w:rPr>
      </w:pPr>
    </w:p>
    <w:p w14:paraId="0EA363EF" w14:textId="5953DB56" w:rsidR="00B05DE9" w:rsidRPr="00B05DE9" w:rsidRDefault="00B05DE9" w:rsidP="00B05DE9">
      <w:pPr>
        <w:spacing w:line="276" w:lineRule="auto"/>
        <w:rPr>
          <w:sz w:val="22"/>
          <w:szCs w:val="22"/>
        </w:rPr>
      </w:pPr>
      <w:r w:rsidRPr="00B05DE9">
        <w:rPr>
          <w:rFonts w:cstheme="minorHAnsi"/>
          <w:color w:val="000000"/>
          <w:sz w:val="22"/>
          <w:szCs w:val="22"/>
        </w:rPr>
        <w:t xml:space="preserve">De locatie is een compound in Genk waar </w:t>
      </w:r>
      <w:r w:rsidRPr="00B05DE9">
        <w:rPr>
          <w:sz w:val="22"/>
          <w:szCs w:val="22"/>
        </w:rPr>
        <w:t>de ontwikkeling van een volledige full service remarketingpakket stapsgewijs kan gebeuren. Het terrein heeft ongeveer 100.000 m</w:t>
      </w:r>
      <w:r w:rsidRPr="00B05DE9">
        <w:rPr>
          <w:sz w:val="22"/>
          <w:szCs w:val="22"/>
          <w:vertAlign w:val="superscript"/>
        </w:rPr>
        <w:t>2</w:t>
      </w:r>
      <w:r w:rsidRPr="00B05DE9">
        <w:rPr>
          <w:sz w:val="22"/>
          <w:szCs w:val="22"/>
        </w:rPr>
        <w:t xml:space="preserve"> aan buiten- en binnenruimte en biedt daardoor veel ontwikkelingskansen (omgerekend: meer dan 20 voetbalvelden). </w:t>
      </w:r>
      <w:r w:rsidRPr="00286B1B">
        <w:rPr>
          <w:sz w:val="22"/>
          <w:szCs w:val="22"/>
        </w:rPr>
        <w:t xml:space="preserve">Bij de start </w:t>
      </w:r>
      <w:r w:rsidR="00286B1B" w:rsidRPr="00286B1B">
        <w:rPr>
          <w:sz w:val="22"/>
          <w:szCs w:val="22"/>
        </w:rPr>
        <w:t xml:space="preserve">verwacht VAB Koopman Automotive Solutions </w:t>
      </w:r>
      <w:r w:rsidRPr="00286B1B">
        <w:rPr>
          <w:sz w:val="22"/>
          <w:szCs w:val="22"/>
        </w:rPr>
        <w:t>zestig medewerkers te kunnen inzetten</w:t>
      </w:r>
      <w:r w:rsidRPr="00B05DE9">
        <w:rPr>
          <w:sz w:val="22"/>
          <w:szCs w:val="22"/>
        </w:rPr>
        <w:t xml:space="preserve">. Dat aantal kan </w:t>
      </w:r>
      <w:r w:rsidR="00286B1B">
        <w:rPr>
          <w:sz w:val="22"/>
          <w:szCs w:val="22"/>
        </w:rPr>
        <w:t xml:space="preserve">de komende jaren </w:t>
      </w:r>
      <w:r w:rsidRPr="00B05DE9">
        <w:rPr>
          <w:sz w:val="22"/>
          <w:szCs w:val="22"/>
        </w:rPr>
        <w:t xml:space="preserve">uitgroeien tot een honderdtal. </w:t>
      </w:r>
      <w:r>
        <w:rPr>
          <w:sz w:val="22"/>
          <w:szCs w:val="22"/>
        </w:rPr>
        <w:br/>
      </w:r>
    </w:p>
    <w:p w14:paraId="3BD1F011" w14:textId="77777777" w:rsidR="00F65AC1" w:rsidRPr="00B05DE9" w:rsidRDefault="00F65AC1" w:rsidP="00F65AC1">
      <w:pPr>
        <w:pStyle w:val="Geenafstand"/>
        <w:jc w:val="center"/>
        <w:rPr>
          <w:rFonts w:ascii="Source Sans Pro" w:hAnsi="Source Sans Pro" w:cs="Arial"/>
        </w:rPr>
      </w:pPr>
      <w:r w:rsidRPr="00B05DE9">
        <w:rPr>
          <w:rFonts w:ascii="Source Sans Pro" w:hAnsi="Source Sans Pro" w:cs="Arial"/>
        </w:rPr>
        <w:t>/// EINDE PERSPERICHT ///</w:t>
      </w:r>
    </w:p>
    <w:p w14:paraId="7FF38766" w14:textId="785BFE6F" w:rsidR="00F65AC1" w:rsidRPr="00F65AC1" w:rsidRDefault="00F65AC1" w:rsidP="00F65AC1">
      <w:pPr>
        <w:spacing w:line="240" w:lineRule="auto"/>
        <w:rPr>
          <w:rFonts w:cs="Arial"/>
          <w:b/>
          <w:u w:val="single"/>
        </w:rPr>
      </w:pPr>
      <w:r w:rsidRPr="00F65AC1">
        <w:rPr>
          <w:rFonts w:cs="Arial"/>
          <w:b/>
          <w:u w:val="single"/>
        </w:rPr>
        <w:lastRenderedPageBreak/>
        <w:t>Noot voor de redactie, niet voor publicatie</w:t>
      </w:r>
    </w:p>
    <w:p w14:paraId="232FA16A" w14:textId="5052DC14" w:rsidR="00F65AC1" w:rsidRPr="00B05DE9" w:rsidRDefault="00F65AC1" w:rsidP="00F65AC1">
      <w:pPr>
        <w:spacing w:line="276" w:lineRule="auto"/>
        <w:rPr>
          <w:color w:val="000000"/>
        </w:rPr>
      </w:pPr>
      <w:r w:rsidRPr="00F65AC1">
        <w:t xml:space="preserve">Voor vragen over dit bericht, kunt u contact opnemen met </w:t>
      </w:r>
      <w:r w:rsidR="00B05DE9">
        <w:t xml:space="preserve"> Janneke van Deel</w:t>
      </w:r>
      <w:r w:rsidRPr="00F65AC1">
        <w:t xml:space="preserve"> op </w:t>
      </w:r>
      <w:r w:rsidRPr="00B05DE9">
        <w:rPr>
          <w:color w:val="000000"/>
        </w:rPr>
        <w:t>+31 (0) 6 1</w:t>
      </w:r>
      <w:r w:rsidR="00B05DE9">
        <w:rPr>
          <w:color w:val="000000"/>
        </w:rPr>
        <w:t>3 06 29 23</w:t>
      </w:r>
      <w:r w:rsidRPr="00F65AC1">
        <w:t xml:space="preserve">. U kunt ook een e-mail sturen naar </w:t>
      </w:r>
      <w:r w:rsidR="00B05DE9" w:rsidRPr="00B05DE9">
        <w:t>j.vandeel@koopman.nl</w:t>
      </w:r>
      <w:r w:rsidR="00B05DE9">
        <w:t>.</w:t>
      </w:r>
    </w:p>
    <w:p w14:paraId="75501202" w14:textId="77777777" w:rsidR="00F65AC1" w:rsidRPr="00F65AC1" w:rsidRDefault="00F65AC1" w:rsidP="00F65AC1">
      <w:pPr>
        <w:spacing w:line="276" w:lineRule="auto"/>
      </w:pPr>
    </w:p>
    <w:p w14:paraId="03E40381" w14:textId="77777777" w:rsidR="00B05DE9" w:rsidRPr="00B05DE9" w:rsidRDefault="00B05DE9" w:rsidP="00B05DE9">
      <w:pPr>
        <w:spacing w:line="276" w:lineRule="auto"/>
        <w:rPr>
          <w:rFonts w:cstheme="minorHAnsi"/>
          <w:b/>
          <w:bCs/>
          <w:color w:val="000000"/>
        </w:rPr>
      </w:pPr>
      <w:r w:rsidRPr="00B05DE9">
        <w:rPr>
          <w:rFonts w:cstheme="minorHAnsi"/>
          <w:b/>
          <w:bCs/>
          <w:color w:val="000000"/>
        </w:rPr>
        <w:t>Over Koopman Logistics Group</w:t>
      </w:r>
    </w:p>
    <w:p w14:paraId="5D6A92CC" w14:textId="6E4806BC" w:rsidR="00B05DE9" w:rsidRDefault="00B05DE9" w:rsidP="00B05DE9">
      <w:pPr>
        <w:spacing w:line="276" w:lineRule="auto"/>
        <w:rPr>
          <w:rFonts w:cstheme="minorHAnsi"/>
          <w:color w:val="000000"/>
        </w:rPr>
      </w:pPr>
      <w:r w:rsidRPr="00B05DE9">
        <w:rPr>
          <w:rFonts w:cstheme="minorHAnsi"/>
          <w:color w:val="000000"/>
        </w:rPr>
        <w:t>Koopman Logistics Group is een familiebedrijf met bijna 100 jaar ervaring in logistiek. Met meer dan 1.100 medewerkers in Nederland en Duitsland biedt de onderneming haar klanten complete logistieke oplossingen aan. Koopman is gespecialiseerd in automotive logistics zoals het afleveringsklaar maken van voertuigen, korte of langdurige opslag, het verkoopklaar maken van ex-lease of huurauto's, transport van grote en kleine aantallen voertuigen of directe aflevering aan de eindklant. Op jaarbasis vervoert Koopman ongeveer een miljoen auto’s. Het bedrijf beschikt over drie grootschalige compounds in Nederland en 1 compound in Duitsland. Vanuit Koopman Cargo Logistics distribueert het bedrijf diverse soorten vracht: van een enkel pakket, een paar pallets, tot volledige ladingen inclusief opslag en het gehele voorraadbeheer.</w:t>
      </w:r>
    </w:p>
    <w:p w14:paraId="2C4351E3" w14:textId="77777777" w:rsidR="00B05DE9" w:rsidRPr="00F65AC1" w:rsidRDefault="00B05DE9" w:rsidP="00B05DE9">
      <w:pPr>
        <w:spacing w:line="276" w:lineRule="auto"/>
      </w:pPr>
      <w:r w:rsidRPr="00F65AC1">
        <w:t>Koopman Logistics Group is gecertificeerd volgens ISO 9001:2015 en ISO 14001: 2015.</w:t>
      </w:r>
    </w:p>
    <w:p w14:paraId="55755D72" w14:textId="77777777" w:rsidR="00B05DE9" w:rsidRPr="00B05DE9" w:rsidRDefault="00B05DE9" w:rsidP="00B05DE9">
      <w:pPr>
        <w:spacing w:line="276" w:lineRule="auto"/>
        <w:rPr>
          <w:rFonts w:cstheme="minorHAnsi"/>
          <w:color w:val="000000"/>
        </w:rPr>
      </w:pPr>
    </w:p>
    <w:p w14:paraId="7AB0BAE0" w14:textId="601625CC" w:rsidR="00B05DE9" w:rsidRPr="00B05DE9" w:rsidRDefault="00B05DE9" w:rsidP="00B05DE9">
      <w:pPr>
        <w:spacing w:line="276" w:lineRule="auto"/>
        <w:rPr>
          <w:b/>
          <w:bCs/>
        </w:rPr>
      </w:pPr>
      <w:r w:rsidRPr="00B05DE9">
        <w:rPr>
          <w:b/>
          <w:bCs/>
        </w:rPr>
        <w:t>Over VAB</w:t>
      </w:r>
    </w:p>
    <w:p w14:paraId="68FE2C0B" w14:textId="21A4B6F8" w:rsidR="00B05DE9" w:rsidRDefault="00B05DE9" w:rsidP="00B05DE9">
      <w:pPr>
        <w:spacing w:line="276" w:lineRule="auto"/>
        <w:rPr>
          <w:rFonts w:cstheme="minorHAnsi"/>
          <w:color w:val="000000"/>
        </w:rPr>
      </w:pPr>
      <w:r w:rsidRPr="00B05DE9">
        <w:rPr>
          <w:rFonts w:cstheme="minorHAnsi"/>
          <w:color w:val="000000"/>
        </w:rPr>
        <w:t>VAB is de grootste mobiliteitsorganisatie in België met meer dan 1.350 werknemers. VAB levert dienstverlening aan zowel particulieren als bedrijven: bijstand bij pech en ongeval, wereldwijde reisbijstand, autodiagnoses, technische opleidingen, mobiliteitsadvies, helpdesk service, enzovoort.  De groep is onderverdeeld in verschillende divisies:  Bijstand, Rijschool, Banden, Tankkaarten, Tweedehandswagens, Fleet Services en andere. De groep participeert ook in digitale mobiliteitsondersteuning en autodelen via Olympus en Cambio.</w:t>
      </w:r>
    </w:p>
    <w:p w14:paraId="470C083B" w14:textId="77777777" w:rsidR="00B05DE9" w:rsidRPr="00B05DE9" w:rsidRDefault="00B05DE9" w:rsidP="00B05DE9">
      <w:pPr>
        <w:spacing w:line="276" w:lineRule="auto"/>
      </w:pPr>
    </w:p>
    <w:p w14:paraId="7047B927" w14:textId="77777777" w:rsidR="00B05DE9" w:rsidRPr="00B05DE9" w:rsidRDefault="00B05DE9" w:rsidP="00B05DE9">
      <w:pPr>
        <w:spacing w:line="276" w:lineRule="auto"/>
        <w:rPr>
          <w:rFonts w:cstheme="minorHAnsi"/>
          <w:b/>
          <w:bCs/>
          <w:color w:val="000000"/>
        </w:rPr>
      </w:pPr>
      <w:r w:rsidRPr="00B05DE9">
        <w:rPr>
          <w:rFonts w:cstheme="minorHAnsi"/>
          <w:b/>
          <w:bCs/>
          <w:color w:val="000000"/>
        </w:rPr>
        <w:t xml:space="preserve">Over VAB Fleet Services </w:t>
      </w:r>
    </w:p>
    <w:p w14:paraId="79EC87D2" w14:textId="633354E4" w:rsidR="00B05DE9" w:rsidRDefault="00B05DE9" w:rsidP="00B05DE9">
      <w:pPr>
        <w:spacing w:line="276" w:lineRule="auto"/>
        <w:rPr>
          <w:rFonts w:cstheme="minorHAnsi"/>
          <w:color w:val="000000"/>
        </w:rPr>
      </w:pPr>
      <w:r w:rsidRPr="00B05DE9">
        <w:rPr>
          <w:rFonts w:cstheme="minorHAnsi"/>
          <w:color w:val="000000"/>
        </w:rPr>
        <w:t>VAB Fleet Services is een divisie binnen Groep VAB met focus op auto remarketing services, logistiek, operationeel vlootbeheer en aanverwante diensten. Met een vloot van meer dan 40 trucks worden meer dan 90.000 voertuigen per jaar getransporteerd. Op de compounds in Boortmeerbeek en Machelen worden dagelijks gemiddeld 1.000 voertuigen gestald.</w:t>
      </w:r>
      <w:r w:rsidR="00B76480">
        <w:rPr>
          <w:rFonts w:cstheme="minorHAnsi"/>
          <w:color w:val="000000"/>
        </w:rPr>
        <w:t xml:space="preserve"> </w:t>
      </w:r>
    </w:p>
    <w:p w14:paraId="277C2C6F" w14:textId="20924E8A" w:rsidR="00FF73C8" w:rsidRPr="00B05DE9" w:rsidRDefault="00FF73C8" w:rsidP="007E290F">
      <w:pPr>
        <w:spacing w:line="276" w:lineRule="auto"/>
        <w:rPr>
          <w:rFonts w:cstheme="minorHAnsi"/>
          <w:color w:val="000000"/>
        </w:rPr>
      </w:pPr>
    </w:p>
    <w:sectPr w:rsidR="00FF73C8" w:rsidRPr="00B05DE9" w:rsidSect="00381A52">
      <w:footerReference w:type="default" r:id="rId12"/>
      <w:type w:val="continuous"/>
      <w:pgSz w:w="11906" w:h="16838" w:code="9"/>
      <w:pgMar w:top="2552" w:right="1304" w:bottom="1702" w:left="2041" w:header="2552" w:footer="17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D5552" w14:textId="77777777" w:rsidR="00D47AC2" w:rsidRDefault="00D47AC2">
      <w:pPr>
        <w:spacing w:line="240" w:lineRule="auto"/>
      </w:pPr>
      <w:r>
        <w:separator/>
      </w:r>
    </w:p>
  </w:endnote>
  <w:endnote w:type="continuationSeparator" w:id="0">
    <w:p w14:paraId="72F155AE" w14:textId="77777777" w:rsidR="00D47AC2" w:rsidRDefault="00D47A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65 Helvetica Medium">
    <w:altName w:val="Arial Narrow"/>
    <w:panose1 w:val="020B060402020202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Black">
    <w:altName w:val="Arial"/>
    <w:panose1 w:val="020B0604020202020204"/>
    <w:charset w:val="4D"/>
    <w:family w:val="auto"/>
    <w:notTrueType/>
    <w:pitch w:val="default"/>
    <w:sig w:usb0="00000003" w:usb1="00000000" w:usb2="00000000" w:usb3="00000000" w:csb0="00000001" w:csb1="00000000"/>
  </w:font>
  <w:font w:name="Lucida Grande">
    <w:altName w:val="﷽﷽﷽﷽﷽﷽PB VAB Koopman 12 jan 2021 Def.docx"/>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D74" w14:textId="77777777" w:rsidR="00381A52" w:rsidRDefault="00381A52" w:rsidP="00381A52">
    <w:pPr>
      <w:pStyle w:val="Voettekst"/>
      <w:ind w:left="-1134"/>
    </w:pPr>
    <w:r>
      <w:rPr>
        <w:noProof/>
        <w:lang w:val="de-DE" w:eastAsia="de-DE"/>
      </w:rPr>
      <w:drawing>
        <wp:anchor distT="0" distB="0" distL="114300" distR="114300" simplePos="0" relativeHeight="251657728" behindDoc="0" locked="0" layoutInCell="1" allowOverlap="1" wp14:anchorId="47A6376B" wp14:editId="4EA8D7B7">
          <wp:simplePos x="0" y="0"/>
          <wp:positionH relativeFrom="column">
            <wp:posOffset>-729615</wp:posOffset>
          </wp:positionH>
          <wp:positionV relativeFrom="paragraph">
            <wp:posOffset>29845</wp:posOffset>
          </wp:positionV>
          <wp:extent cx="2395220" cy="721995"/>
          <wp:effectExtent l="0" t="0" r="5080" b="1905"/>
          <wp:wrapNone/>
          <wp:docPr id="13" name="Afbeelding 13"/>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395220" cy="721995"/>
                  </a:xfrm>
                  <a:prstGeom prst="rect">
                    <a:avLst/>
                  </a:prstGeom>
                </pic:spPr>
              </pic:pic>
            </a:graphicData>
          </a:graphic>
          <wp14:sizeRelH relativeFrom="page">
            <wp14:pctWidth>0</wp14:pctWidth>
          </wp14:sizeRelH>
          <wp14:sizeRelV relativeFrom="page">
            <wp14:pctHeight>0</wp14:pctHeight>
          </wp14:sizeRelV>
        </wp:anchor>
      </w:drawing>
    </w:r>
  </w:p>
  <w:p w14:paraId="76F125A7" w14:textId="77777777" w:rsidR="00381A52" w:rsidRDefault="00381A52" w:rsidP="00381A52">
    <w:pPr>
      <w:pStyle w:val="Voettekst"/>
      <w:ind w:left="-1134"/>
    </w:pPr>
  </w:p>
  <w:p w14:paraId="1C3E61B2" w14:textId="77777777" w:rsidR="00381A52" w:rsidRDefault="00381A52" w:rsidP="00381A52">
    <w:pPr>
      <w:pStyle w:val="Voettekst"/>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BE32" w14:textId="77777777" w:rsidR="00E569E8" w:rsidRDefault="00E569E8" w:rsidP="00A41581">
    <w:pPr>
      <w:rPr>
        <w:b/>
        <w:caps/>
      </w:rPr>
    </w:pPr>
  </w:p>
  <w:p w14:paraId="0FE278D5" w14:textId="77777777" w:rsidR="00E569E8" w:rsidRDefault="00E569E8" w:rsidP="00A41581">
    <w:pPr>
      <w:rPr>
        <w:b/>
        <w:caps/>
      </w:rPr>
    </w:pPr>
  </w:p>
  <w:p w14:paraId="7E422FBC" w14:textId="77777777" w:rsidR="00E569E8" w:rsidRPr="006764CC" w:rsidRDefault="00E569E8" w:rsidP="00A41581">
    <w:pPr>
      <w:rPr>
        <w:b/>
        <w:caps/>
      </w:rPr>
    </w:pPr>
    <w:r w:rsidRPr="006764CC">
      <w:rPr>
        <w:b/>
        <w:caps/>
      </w:rPr>
      <w:t>Logistics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0249" w14:textId="77777777" w:rsidR="00FF73C8" w:rsidRDefault="00FF73C8" w:rsidP="00381A52">
    <w:pPr>
      <w:pStyle w:val="Voettekst"/>
      <w:ind w:left="-1134"/>
    </w:pPr>
  </w:p>
  <w:p w14:paraId="4985827C" w14:textId="77777777" w:rsidR="00FF73C8" w:rsidRDefault="00FF73C8" w:rsidP="00381A52">
    <w:pPr>
      <w:pStyle w:val="Voettekst"/>
      <w:ind w:left="-1134"/>
    </w:pPr>
  </w:p>
  <w:p w14:paraId="21EBB254" w14:textId="77777777" w:rsidR="00FF73C8" w:rsidRDefault="00FF73C8" w:rsidP="00381A52">
    <w:pPr>
      <w:pStyle w:val="Voettekst"/>
      <w:ind w:left="-1134"/>
    </w:pPr>
    <w:r>
      <w:rPr>
        <w:noProof/>
        <w:lang w:val="de-DE" w:eastAsia="de-DE"/>
      </w:rPr>
      <w:drawing>
        <wp:anchor distT="0" distB="0" distL="114300" distR="114300" simplePos="0" relativeHeight="251658752" behindDoc="0" locked="0" layoutInCell="1" allowOverlap="1" wp14:anchorId="3E686B23" wp14:editId="46E2E785">
          <wp:simplePos x="0" y="0"/>
          <wp:positionH relativeFrom="page">
            <wp:align>left</wp:align>
          </wp:positionH>
          <wp:positionV relativeFrom="paragraph">
            <wp:posOffset>560070</wp:posOffset>
          </wp:positionV>
          <wp:extent cx="2395220" cy="721995"/>
          <wp:effectExtent l="0" t="0" r="5080" b="1905"/>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395220" cy="7219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A947F" w14:textId="77777777" w:rsidR="00D47AC2" w:rsidRDefault="00D47AC2">
      <w:pPr>
        <w:spacing w:line="240" w:lineRule="auto"/>
      </w:pPr>
      <w:r>
        <w:separator/>
      </w:r>
    </w:p>
  </w:footnote>
  <w:footnote w:type="continuationSeparator" w:id="0">
    <w:p w14:paraId="1A113797" w14:textId="77777777" w:rsidR="00D47AC2" w:rsidRDefault="00D47A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CCE3" w14:textId="77777777" w:rsidR="00E569E8" w:rsidRDefault="00D47AC2">
    <w:r>
      <w:rPr>
        <w:noProof/>
        <w:lang w:val="en-US"/>
      </w:rPr>
      <w:pict w14:anchorId="12615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595.3pt;height:841.9pt;z-index:-251656704;mso-wrap-edited:f;mso-width-percent:0;mso-height-percent:0;mso-position-horizontal:center;mso-position-horizontal-relative:margin;mso-position-vertical:center;mso-position-vertical-relative:margin;mso-width-percent:0;mso-height-percent:0" wrapcoords="1877 1673 2230 1961 2230 2000 10800 2288 10800 19830 571 19945 -27 19945 -27 20157 19042 20445 20484 21561 20675 21561 19260 20426 21600 20157 21600 19945 21001 19945 10800 19830 10800 2288 6175 2269 7834 2173 7834 1769 3237 1673 1877 1673">
          <v:imagedata r:id="rId1" o:title="Briefpapier kaal" gain="19661f" blacklevel="22938f"/>
          <w10:wrap anchorx="margin" anchory="margin"/>
        </v:shape>
      </w:pict>
    </w:r>
  </w:p>
  <w:p w14:paraId="43BFF090" w14:textId="77777777" w:rsidR="00E569E8" w:rsidRDefault="00E569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E455" w14:textId="77777777" w:rsidR="00E569E8" w:rsidRDefault="00E569E8">
    <w:pPr>
      <w:rPr>
        <w:smallCaps/>
      </w:rPr>
    </w:pPr>
    <w:r w:rsidRPr="00E569E8">
      <w:rPr>
        <w:smallCaps/>
        <w:noProof/>
        <w:lang w:val="de-DE" w:eastAsia="de-DE"/>
      </w:rPr>
      <w:drawing>
        <wp:anchor distT="0" distB="0" distL="114300" distR="114300" simplePos="0" relativeHeight="251655680" behindDoc="1" locked="0" layoutInCell="1" allowOverlap="1" wp14:anchorId="642CF15E" wp14:editId="2B3489E0">
          <wp:simplePos x="0" y="0"/>
          <wp:positionH relativeFrom="page">
            <wp:posOffset>720090</wp:posOffset>
          </wp:positionH>
          <wp:positionV relativeFrom="page">
            <wp:posOffset>727075</wp:posOffset>
          </wp:positionV>
          <wp:extent cx="2051050" cy="298450"/>
          <wp:effectExtent l="0" t="0" r="6350" b="6350"/>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298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A41581">
      <w:rPr>
        <w:noProof/>
        <w:lang w:val="de-DE" w:eastAsia="de-DE"/>
      </w:rPr>
      <mc:AlternateContent>
        <mc:Choice Requires="wps">
          <w:drawing>
            <wp:anchor distT="0" distB="0" distL="114300" distR="114300" simplePos="0" relativeHeight="251656704" behindDoc="1" locked="0" layoutInCell="1" allowOverlap="1" wp14:anchorId="199A3157" wp14:editId="4B639DB6">
              <wp:simplePos x="0" y="0"/>
              <wp:positionH relativeFrom="page">
                <wp:posOffset>720090</wp:posOffset>
              </wp:positionH>
              <wp:positionV relativeFrom="page">
                <wp:posOffset>10225405</wp:posOffset>
              </wp:positionV>
              <wp:extent cx="4319905" cy="236855"/>
              <wp:effectExtent l="0" t="0" r="23495" b="17145"/>
              <wp:wrapNone/>
              <wp:docPr id="3" name="Text Box 3"/>
              <wp:cNvGraphicFramePr/>
              <a:graphic xmlns:a="http://schemas.openxmlformats.org/drawingml/2006/main">
                <a:graphicData uri="http://schemas.microsoft.com/office/word/2010/wordprocessingShape">
                  <wps:wsp>
                    <wps:cNvSpPr txBox="1"/>
                    <wps:spPr>
                      <a:xfrm>
                        <a:off x="0" y="0"/>
                        <a:ext cx="4319905" cy="2368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AA7C32" w14:textId="77777777" w:rsidR="00A41581" w:rsidRPr="007B12DA" w:rsidRDefault="00A41581" w:rsidP="00A41581">
                          <w:pPr>
                            <w:pStyle w:val="BusinessUnit"/>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99A3157" id="_x0000_t202" coordsize="21600,21600" o:spt="202" path="m,l,21600r21600,l21600,xe">
              <v:stroke joinstyle="miter"/>
              <v:path gradientshapeok="t" o:connecttype="rect"/>
            </v:shapetype>
            <v:shape id="Text Box 3" o:spid="_x0000_s1027" type="#_x0000_t202" style="position:absolute;margin-left:56.7pt;margin-top:805.15pt;width:340.15pt;height:18.6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emIgIAAEYEAAAOAAAAZHJzL2Uyb0RvYy54bWysU01v2zAMvQ/YfxB0X5yPpWiNOEXWIsOA&#10;oC2QDD0rshwbsESNUmJnv36UbKddt1PRi0yTFEW+97i4bXXNTgpdBSbjk9GYM2Uk5JU5ZPznbv3l&#10;mjPnhclFDUZl/Kwcv11+/rRobKqmUEKdK2RUxLi0sRkvvbdpkjhZKi3cCKwyFCwAtfD0i4ckR9FQ&#10;dV0n0/H4KmkAc4sglXPkve+CfBnrF4WS/rEonPKszjj15uOJ8dyHM1kuRHpAYctK9m2Id3ShRWXo&#10;0Uupe+EFO2L1TyldSQQHhR9J0AkURSVVnIGmmYzfTLMthVVxFgLH2QtM7uPKyofTE7Iqz/iMMyM0&#10;UbRTrWffoGWzgE5jXUpJW0tpviU3sTz4HTnD0G2BOnxpHEZxwvl8wTYUk+T8Opvc3IznnEmKTWdX&#10;1/N5KJO83Lbo/HcFmgUj40jcRUjFaeN8lzqkhMcMrKu6jvzV5i8H1ew8Kgqgvx0G6RoOlm/3bT/d&#10;HvIzDYfQicNZua6og41w/kkgqYHmIYX7RzqKGpqMQ29xVgL+/p8/5BNJFOWsIXVl3P06ClSc1T8M&#10;0RekOBg4GPvBMEd9ByTYCe2OldGkC+jrwSwQ9DMJfxVeoZAwkt7KuB/MO99pnBZHqtUqJpHgrPAb&#10;s7UylA6QBTx37bNA24Puia4HGHQn0jfYd7nhprOroycGIjEB0A5FIjT8kFgjtf1ihW14/R+zXtZ/&#10;+QcAAP//AwBQSwMEFAAGAAgAAAAhAOl5X3vkAAAAEgEAAA8AAABkcnMvZG93bnJldi54bWxMT01v&#10;gzAMvU/af4g8aZdpDSkVtJRQTfu47LZul95S8ACNOIikwPrr557Wi+VnPz+/l+9m24kRB9860qAW&#10;EQik0lUt1Rq+Pt8e1yB8MFSZzhFq+EUPu+L2JjdZ5Sb6wHEfasEi5DOjoQmhz6T0ZYPW+IXrkXj3&#10;7QZrAsOhltVgJha3nVxGUSKtaYk/NKbH5wbLn/3Jakjm1/7hfYPL6Vx2Ix3OSgVUWt/fzS9bLk9b&#10;EAHn8H8BlwzsHwo2dnQnqrzoGKt4xVRuEhXFIJiSbuIUxPEyWqUJyCKX11GKPwAAAP//AwBQSwEC&#10;LQAUAAYACAAAACEAtoM4kv4AAADhAQAAEwAAAAAAAAAAAAAAAAAAAAAAW0NvbnRlbnRfVHlwZXNd&#10;LnhtbFBLAQItABQABgAIAAAAIQA4/SH/1gAAAJQBAAALAAAAAAAAAAAAAAAAAC8BAABfcmVscy8u&#10;cmVsc1BLAQItABQABgAIAAAAIQCiX2emIgIAAEYEAAAOAAAAAAAAAAAAAAAAAC4CAABkcnMvZTJv&#10;RG9jLnhtbFBLAQItABQABgAIAAAAIQDpeV975AAAABIBAAAPAAAAAAAAAAAAAAAAAHwEAABkcnMv&#10;ZG93bnJldi54bWxQSwUGAAAAAAQABADzAAAAjQUAAAAA&#10;" filled="f" stroked="f">
              <v:textbox style="mso-fit-shape-to-text:t" inset="0,0,0,0">
                <w:txbxContent>
                  <w:p w14:paraId="6BAA7C32" w14:textId="77777777" w:rsidR="00A41581" w:rsidRPr="007B12DA" w:rsidRDefault="00A41581" w:rsidP="00A41581">
                    <w:pPr>
                      <w:pStyle w:val="BusinessUnit"/>
                    </w:pPr>
                  </w:p>
                </w:txbxContent>
              </v:textbox>
              <w10:wrap anchorx="page" anchory="page"/>
            </v:shape>
          </w:pict>
        </mc:Fallback>
      </mc:AlternateContent>
    </w:r>
  </w:p>
  <w:p w14:paraId="6E0354C3" w14:textId="77777777" w:rsidR="00E569E8" w:rsidRDefault="00E569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BC61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801A4"/>
    <w:multiLevelType w:val="multilevel"/>
    <w:tmpl w:val="E32EF036"/>
    <w:lvl w:ilvl="0">
      <w:start w:val="1"/>
      <w:numFmt w:val="decimal"/>
      <w:pStyle w:val="Kop1"/>
      <w:lvlText w:val="%1."/>
      <w:lvlJc w:val="left"/>
      <w:pPr>
        <w:tabs>
          <w:tab w:val="num" w:pos="360"/>
        </w:tabs>
        <w:ind w:left="340" w:hanging="340"/>
      </w:pPr>
      <w:rPr>
        <w:rFonts w:ascii="65 Helvetica Medium" w:hAnsi="65 Helvetica Medium"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AC1"/>
    <w:rsid w:val="00027981"/>
    <w:rsid w:val="00034FC0"/>
    <w:rsid w:val="00062258"/>
    <w:rsid w:val="000E09F9"/>
    <w:rsid w:val="000E164E"/>
    <w:rsid w:val="0014679A"/>
    <w:rsid w:val="00191F15"/>
    <w:rsid w:val="001A351F"/>
    <w:rsid w:val="001E00AE"/>
    <w:rsid w:val="001E4A68"/>
    <w:rsid w:val="002125B0"/>
    <w:rsid w:val="00213223"/>
    <w:rsid w:val="002744A0"/>
    <w:rsid w:val="002845A1"/>
    <w:rsid w:val="00286B1B"/>
    <w:rsid w:val="002E7316"/>
    <w:rsid w:val="002E7778"/>
    <w:rsid w:val="00356518"/>
    <w:rsid w:val="00381A52"/>
    <w:rsid w:val="003935DC"/>
    <w:rsid w:val="003A2A70"/>
    <w:rsid w:val="003D4822"/>
    <w:rsid w:val="0043450A"/>
    <w:rsid w:val="00446832"/>
    <w:rsid w:val="004C0610"/>
    <w:rsid w:val="004F0803"/>
    <w:rsid w:val="00533777"/>
    <w:rsid w:val="00545488"/>
    <w:rsid w:val="00561D06"/>
    <w:rsid w:val="00577590"/>
    <w:rsid w:val="00584A09"/>
    <w:rsid w:val="005A1FAA"/>
    <w:rsid w:val="005B1293"/>
    <w:rsid w:val="006256A1"/>
    <w:rsid w:val="00645749"/>
    <w:rsid w:val="006764CC"/>
    <w:rsid w:val="00692F1C"/>
    <w:rsid w:val="00696593"/>
    <w:rsid w:val="006A5CBC"/>
    <w:rsid w:val="006F4740"/>
    <w:rsid w:val="006F53C4"/>
    <w:rsid w:val="00723B7F"/>
    <w:rsid w:val="007D3269"/>
    <w:rsid w:val="007E290F"/>
    <w:rsid w:val="008612F3"/>
    <w:rsid w:val="008B1635"/>
    <w:rsid w:val="008C6E7D"/>
    <w:rsid w:val="009434D4"/>
    <w:rsid w:val="009927B5"/>
    <w:rsid w:val="009F484F"/>
    <w:rsid w:val="00A41581"/>
    <w:rsid w:val="00A53573"/>
    <w:rsid w:val="00AA6329"/>
    <w:rsid w:val="00AC55E9"/>
    <w:rsid w:val="00B05DE9"/>
    <w:rsid w:val="00B76480"/>
    <w:rsid w:val="00BD6624"/>
    <w:rsid w:val="00BE6B26"/>
    <w:rsid w:val="00C1713A"/>
    <w:rsid w:val="00CA396A"/>
    <w:rsid w:val="00D47AC2"/>
    <w:rsid w:val="00E53479"/>
    <w:rsid w:val="00E569E8"/>
    <w:rsid w:val="00E907CD"/>
    <w:rsid w:val="00E96279"/>
    <w:rsid w:val="00EA1931"/>
    <w:rsid w:val="00ED1652"/>
    <w:rsid w:val="00EF234B"/>
    <w:rsid w:val="00F05D4E"/>
    <w:rsid w:val="00F1385F"/>
    <w:rsid w:val="00F65AC1"/>
    <w:rsid w:val="00F7594D"/>
    <w:rsid w:val="00F91EC5"/>
    <w:rsid w:val="00F9319B"/>
    <w:rsid w:val="00F95F6A"/>
    <w:rsid w:val="00FC6822"/>
    <w:rsid w:val="00FE7BAE"/>
    <w:rsid w:val="00FF73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D4DE4E"/>
  <w15:docId w15:val="{8A42C9FD-DF51-42C5-AD60-BAB66B53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6624"/>
    <w:pPr>
      <w:spacing w:line="280" w:lineRule="atLeast"/>
    </w:pPr>
    <w:rPr>
      <w:rFonts w:ascii="Source Sans Pro" w:hAnsi="Source Sans Pro"/>
      <w:lang w:val="nl-NL" w:eastAsia="nl-NL"/>
    </w:rPr>
  </w:style>
  <w:style w:type="paragraph" w:styleId="Kop1">
    <w:name w:val="heading 1"/>
    <w:basedOn w:val="Standaard"/>
    <w:next w:val="Standaard"/>
    <w:autoRedefine/>
    <w:qFormat/>
    <w:rsid w:val="00BD6624"/>
    <w:pPr>
      <w:keepNext/>
      <w:numPr>
        <w:numId w:val="1"/>
      </w:numPr>
      <w:tabs>
        <w:tab w:val="clear" w:pos="360"/>
      </w:tabs>
      <w:spacing w:before="480" w:after="240"/>
      <w:ind w:left="0" w:hanging="720"/>
      <w:outlineLvl w:val="0"/>
    </w:pPr>
    <w:rPr>
      <w:rFonts w:eastAsia="Arial Unicode MS" w:cs="Arial Unicode MS"/>
      <w:b/>
      <w:bCs/>
      <w:w w:val="110"/>
      <w:kern w:val="40"/>
    </w:rPr>
  </w:style>
  <w:style w:type="paragraph" w:styleId="Kop2">
    <w:name w:val="heading 2"/>
    <w:basedOn w:val="Standaard"/>
    <w:next w:val="Standaard"/>
    <w:qFormat/>
    <w:rsid w:val="00BD6624"/>
    <w:pPr>
      <w:keepNext/>
      <w:spacing w:line="240" w:lineRule="auto"/>
      <w:outlineLvl w:val="1"/>
    </w:pPr>
    <w:rPr>
      <w:b/>
      <w:bCs/>
      <w:w w:val="110"/>
      <w:kern w:val="40"/>
      <w:sz w:val="16"/>
      <w:szCs w:val="16"/>
    </w:rPr>
  </w:style>
  <w:style w:type="paragraph" w:styleId="Kop3">
    <w:name w:val="heading 3"/>
    <w:basedOn w:val="Standaard"/>
    <w:next w:val="Standaard"/>
    <w:link w:val="Kop3Char"/>
    <w:qFormat/>
    <w:rsid w:val="00BD6624"/>
    <w:pPr>
      <w:keepNext/>
      <w:spacing w:before="240" w:after="60"/>
      <w:outlineLvl w:val="2"/>
    </w:pPr>
    <w:rPr>
      <w:rFonts w:cs="Arial"/>
      <w:b/>
      <w:bCs/>
      <w:sz w:val="26"/>
      <w:szCs w:val="26"/>
    </w:rPr>
  </w:style>
  <w:style w:type="paragraph" w:styleId="Kop4">
    <w:name w:val="heading 4"/>
    <w:basedOn w:val="Standaard"/>
    <w:next w:val="Standaard"/>
    <w:link w:val="Kop4Char"/>
    <w:uiPriority w:val="9"/>
    <w:semiHidden/>
    <w:unhideWhenUsed/>
    <w:qFormat/>
    <w:rsid w:val="00062258"/>
    <w:pPr>
      <w:keepNext/>
      <w:spacing w:before="240" w:after="60"/>
      <w:outlineLvl w:val="3"/>
    </w:pPr>
    <w:rPr>
      <w:rFonts w:eastAsia="MS Mincho"/>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A41581"/>
    <w:pPr>
      <w:tabs>
        <w:tab w:val="center" w:pos="4320"/>
        <w:tab w:val="right" w:pos="8640"/>
      </w:tabs>
      <w:spacing w:line="240" w:lineRule="auto"/>
    </w:pPr>
  </w:style>
  <w:style w:type="paragraph" w:styleId="Voettekst">
    <w:name w:val="footer"/>
    <w:basedOn w:val="Standaard"/>
    <w:rsid w:val="00062258"/>
    <w:pPr>
      <w:tabs>
        <w:tab w:val="center" w:pos="4536"/>
        <w:tab w:val="right" w:pos="9072"/>
      </w:tabs>
    </w:pPr>
  </w:style>
  <w:style w:type="character" w:styleId="Paginanummer">
    <w:name w:val="page number"/>
    <w:rsid w:val="00062258"/>
    <w:rPr>
      <w:rFonts w:ascii="Source Sans Pro" w:hAnsi="Source Sans Pro"/>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itel">
    <w:name w:val="Title"/>
    <w:basedOn w:val="Standaard"/>
    <w:next w:val="Standaard"/>
    <w:autoRedefine/>
    <w:qFormat/>
    <w:rsid w:val="00062258"/>
    <w:pPr>
      <w:spacing w:before="240" w:after="60"/>
      <w:outlineLvl w:val="0"/>
    </w:pPr>
    <w:rPr>
      <w:rFonts w:eastAsia="Calibri" w:cs="Arial"/>
      <w:b/>
      <w:bCs/>
      <w:kern w:val="28"/>
      <w:sz w:val="48"/>
      <w:szCs w:val="48"/>
      <w:lang w:eastAsia="en-US"/>
    </w:rPr>
  </w:style>
  <w:style w:type="character" w:customStyle="1" w:styleId="KoptekstChar">
    <w:name w:val="Koptekst Char"/>
    <w:basedOn w:val="Standaardalinea-lettertype"/>
    <w:link w:val="Koptekst"/>
    <w:rsid w:val="00A41581"/>
    <w:rPr>
      <w:rFonts w:ascii="Source Sans Pro" w:hAnsi="Source Sans Pro"/>
      <w:lang w:val="nl-NL" w:eastAsia="nl-NL"/>
    </w:rPr>
  </w:style>
  <w:style w:type="paragraph" w:customStyle="1" w:styleId="bvondertekening">
    <w:name w:val="bv ondertekening"/>
    <w:basedOn w:val="Standaard"/>
    <w:autoRedefine/>
    <w:rsid w:val="00A41581"/>
    <w:rPr>
      <w:smallCaps/>
      <w:w w:val="110"/>
      <w:kern w:val="40"/>
    </w:rPr>
  </w:style>
  <w:style w:type="character" w:customStyle="1" w:styleId="Kop3Char">
    <w:name w:val="Kop 3 Char"/>
    <w:link w:val="Kop3"/>
    <w:rsid w:val="00BD6624"/>
    <w:rPr>
      <w:rFonts w:ascii="Arial" w:hAnsi="Arial" w:cs="Arial"/>
      <w:b/>
      <w:bCs/>
      <w:sz w:val="26"/>
      <w:szCs w:val="26"/>
      <w:lang w:val="nl-NL" w:eastAsia="nl-NL"/>
    </w:rPr>
  </w:style>
  <w:style w:type="character" w:customStyle="1" w:styleId="Kop4Char">
    <w:name w:val="Kop 4 Char"/>
    <w:link w:val="Kop4"/>
    <w:uiPriority w:val="9"/>
    <w:semiHidden/>
    <w:rsid w:val="00062258"/>
    <w:rPr>
      <w:rFonts w:ascii="Source Sans Pro" w:eastAsia="MS Mincho" w:hAnsi="Source Sans Pro" w:cs="Times New Roman"/>
      <w:b/>
      <w:bCs/>
      <w:sz w:val="28"/>
      <w:szCs w:val="28"/>
      <w:lang w:val="nl-NL" w:eastAsia="nl-NL"/>
    </w:rPr>
  </w:style>
  <w:style w:type="paragraph" w:styleId="Ondertitel">
    <w:name w:val="Subtitle"/>
    <w:basedOn w:val="Standaard"/>
    <w:next w:val="Standaard"/>
    <w:link w:val="OndertitelChar"/>
    <w:uiPriority w:val="11"/>
    <w:qFormat/>
    <w:rsid w:val="00062258"/>
    <w:pPr>
      <w:spacing w:after="60"/>
      <w:jc w:val="center"/>
      <w:outlineLvl w:val="1"/>
    </w:pPr>
    <w:rPr>
      <w:rFonts w:eastAsia="MS Gothic"/>
      <w:sz w:val="24"/>
      <w:szCs w:val="24"/>
    </w:rPr>
  </w:style>
  <w:style w:type="character" w:customStyle="1" w:styleId="OndertitelChar">
    <w:name w:val="Ondertitel Char"/>
    <w:link w:val="Ondertitel"/>
    <w:uiPriority w:val="11"/>
    <w:rsid w:val="00062258"/>
    <w:rPr>
      <w:rFonts w:ascii="Source Sans Pro" w:eastAsia="MS Gothic" w:hAnsi="Source Sans Pro" w:cs="Times New Roman"/>
      <w:sz w:val="24"/>
      <w:szCs w:val="24"/>
      <w:lang w:val="nl-NL" w:eastAsia="nl-NL"/>
    </w:rPr>
  </w:style>
  <w:style w:type="paragraph" w:customStyle="1" w:styleId="BusinessUnit">
    <w:name w:val="Business Unit"/>
    <w:next w:val="Voettekst"/>
    <w:autoRedefine/>
    <w:qFormat/>
    <w:rsid w:val="00A41581"/>
    <w:pPr>
      <w:suppressAutoHyphens/>
    </w:pPr>
    <w:rPr>
      <w:rFonts w:ascii="SourceSansPro-Black" w:hAnsi="SourceSansPro-Black" w:cs="SourceSansPro-Black"/>
      <w:b/>
      <w:bCs/>
      <w:caps/>
      <w:color w:val="989898"/>
      <w:sz w:val="28"/>
      <w:szCs w:val="28"/>
      <w:lang w:val="nl-NL" w:eastAsia="nl-NL"/>
    </w:rPr>
  </w:style>
  <w:style w:type="paragraph" w:styleId="Ballontekst">
    <w:name w:val="Balloon Text"/>
    <w:basedOn w:val="Standaard"/>
    <w:link w:val="BallontekstChar"/>
    <w:uiPriority w:val="99"/>
    <w:semiHidden/>
    <w:unhideWhenUsed/>
    <w:rsid w:val="0043450A"/>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3450A"/>
    <w:rPr>
      <w:rFonts w:ascii="Lucida Grande" w:hAnsi="Lucida Grande" w:cs="Lucida Grande"/>
      <w:sz w:val="18"/>
      <w:szCs w:val="18"/>
      <w:lang w:val="nl-NL" w:eastAsia="nl-NL"/>
    </w:rPr>
  </w:style>
  <w:style w:type="character" w:styleId="Hyperlink">
    <w:name w:val="Hyperlink"/>
    <w:basedOn w:val="Standaardalinea-lettertype"/>
    <w:uiPriority w:val="99"/>
    <w:unhideWhenUsed/>
    <w:rsid w:val="00FF73C8"/>
    <w:rPr>
      <w:color w:val="0000FF" w:themeColor="hyperlink"/>
      <w:u w:val="single"/>
    </w:rPr>
  </w:style>
  <w:style w:type="character" w:customStyle="1" w:styleId="UnresolvedMention1">
    <w:name w:val="Unresolved Mention1"/>
    <w:basedOn w:val="Standaardalinea-lettertype"/>
    <w:uiPriority w:val="99"/>
    <w:semiHidden/>
    <w:unhideWhenUsed/>
    <w:rsid w:val="00FF73C8"/>
    <w:rPr>
      <w:color w:val="605E5C"/>
      <w:shd w:val="clear" w:color="auto" w:fill="E1DFDD"/>
    </w:rPr>
  </w:style>
  <w:style w:type="paragraph" w:styleId="Geenafstand">
    <w:name w:val="No Spacing"/>
    <w:uiPriority w:val="1"/>
    <w:qFormat/>
    <w:rsid w:val="00F65AC1"/>
    <w:rPr>
      <w:rFonts w:asciiTheme="minorHAnsi" w:eastAsiaTheme="minorHAnsi" w:hAnsiTheme="minorHAnsi" w:cstheme="minorBidi"/>
      <w:sz w:val="22"/>
      <w:szCs w:val="22"/>
      <w:lang w:val="nl-NL"/>
    </w:rPr>
  </w:style>
  <w:style w:type="character" w:styleId="Verwijzingopmerking">
    <w:name w:val="annotation reference"/>
    <w:basedOn w:val="Standaardalinea-lettertype"/>
    <w:uiPriority w:val="99"/>
    <w:semiHidden/>
    <w:unhideWhenUsed/>
    <w:rsid w:val="00F1385F"/>
    <w:rPr>
      <w:sz w:val="16"/>
      <w:szCs w:val="16"/>
    </w:rPr>
  </w:style>
  <w:style w:type="paragraph" w:styleId="Tekstopmerking">
    <w:name w:val="annotation text"/>
    <w:basedOn w:val="Standaard"/>
    <w:link w:val="TekstopmerkingChar"/>
    <w:uiPriority w:val="99"/>
    <w:semiHidden/>
    <w:unhideWhenUsed/>
    <w:rsid w:val="00F1385F"/>
    <w:pPr>
      <w:spacing w:line="240" w:lineRule="auto"/>
    </w:pPr>
  </w:style>
  <w:style w:type="character" w:customStyle="1" w:styleId="TekstopmerkingChar">
    <w:name w:val="Tekst opmerking Char"/>
    <w:basedOn w:val="Standaardalinea-lettertype"/>
    <w:link w:val="Tekstopmerking"/>
    <w:uiPriority w:val="99"/>
    <w:semiHidden/>
    <w:rsid w:val="00F1385F"/>
    <w:rPr>
      <w:rFonts w:ascii="Source Sans Pro" w:hAnsi="Source Sans Pro"/>
      <w:lang w:val="nl-NL" w:eastAsia="nl-NL"/>
    </w:rPr>
  </w:style>
  <w:style w:type="paragraph" w:styleId="Onderwerpvanopmerking">
    <w:name w:val="annotation subject"/>
    <w:basedOn w:val="Tekstopmerking"/>
    <w:next w:val="Tekstopmerking"/>
    <w:link w:val="OnderwerpvanopmerkingChar"/>
    <w:uiPriority w:val="99"/>
    <w:semiHidden/>
    <w:unhideWhenUsed/>
    <w:rsid w:val="00F1385F"/>
    <w:rPr>
      <w:b/>
      <w:bCs/>
    </w:rPr>
  </w:style>
  <w:style w:type="character" w:customStyle="1" w:styleId="OnderwerpvanopmerkingChar">
    <w:name w:val="Onderwerp van opmerking Char"/>
    <w:basedOn w:val="TekstopmerkingChar"/>
    <w:link w:val="Onderwerpvanopmerking"/>
    <w:uiPriority w:val="99"/>
    <w:semiHidden/>
    <w:rsid w:val="00F1385F"/>
    <w:rPr>
      <w:rFonts w:ascii="Source Sans Pro" w:hAnsi="Source Sans Pro"/>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76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Sjablonen\Logistics\Persbericht-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25AB-A937-4BA2-A9CE-A88BB155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P:\Office\Sjablonen\Logistics\Persbericht-2020.dotx</Template>
  <TotalTime>2</TotalTime>
  <Pages>3</Pages>
  <Words>1036</Words>
  <Characters>5701</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Brief algemeen</vt:lpstr>
      <vt:lpstr>Brief algemeen</vt:lpstr>
      <vt:lpstr>Persbericht</vt:lpstr>
      <vt:lpstr>Kop</vt:lpstr>
      <vt:lpstr>        Lead met 5 w’s</vt:lpstr>
    </vt:vector>
  </TitlesOfParts>
  <Company>Koopman Transport</Company>
  <LinksUpToDate>false</LinksUpToDate>
  <CharactersWithSpaces>6724</CharactersWithSpaces>
  <SharedDoc>false</SharedDoc>
  <HLinks>
    <vt:vector size="18" baseType="variant">
      <vt:variant>
        <vt:i4>6225949</vt:i4>
      </vt:variant>
      <vt:variant>
        <vt:i4>-1</vt:i4>
      </vt:variant>
      <vt:variant>
        <vt:i4>2065</vt:i4>
      </vt:variant>
      <vt:variant>
        <vt:i4>1</vt:i4>
      </vt:variant>
      <vt:variant>
        <vt:lpwstr>Briefpapier kaal</vt:lpwstr>
      </vt:variant>
      <vt:variant>
        <vt:lpwstr/>
      </vt:variant>
      <vt:variant>
        <vt:i4>6225949</vt:i4>
      </vt:variant>
      <vt:variant>
        <vt:i4>-1</vt:i4>
      </vt:variant>
      <vt:variant>
        <vt:i4>2063</vt:i4>
      </vt:variant>
      <vt:variant>
        <vt:i4>1</vt:i4>
      </vt:variant>
      <vt:variant>
        <vt:lpwstr>Briefpapier kaal</vt:lpwstr>
      </vt:variant>
      <vt:variant>
        <vt:lpwstr/>
      </vt:variant>
      <vt:variant>
        <vt:i4>6225949</vt:i4>
      </vt:variant>
      <vt:variant>
        <vt:i4>-1</vt:i4>
      </vt:variant>
      <vt:variant>
        <vt:i4>2064</vt:i4>
      </vt:variant>
      <vt:variant>
        <vt:i4>1</vt:i4>
      </vt:variant>
      <vt:variant>
        <vt:lpwstr>Briefpapier kaal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algemeen</dc:title>
  <dc:subject/>
  <dc:creator>Deel, Janneke van</dc:creator>
  <cp:keywords/>
  <dc:description/>
  <cp:lastModifiedBy>DB</cp:lastModifiedBy>
  <cp:revision>3</cp:revision>
  <cp:lastPrinted>2015-09-11T08:42:00Z</cp:lastPrinted>
  <dcterms:created xsi:type="dcterms:W3CDTF">2021-01-12T14:06:00Z</dcterms:created>
  <dcterms:modified xsi:type="dcterms:W3CDTF">2021-01-12T14:48:00Z</dcterms:modified>
</cp:coreProperties>
</file>