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066"/>
      </w:tblGrid>
      <w:tr w:rsidR="00202947" w:rsidRPr="00202947" w14:paraId="2442D180" w14:textId="77777777" w:rsidTr="00B515C8">
        <w:tc>
          <w:tcPr>
            <w:tcW w:w="9066" w:type="dxa"/>
            <w:hideMark/>
          </w:tcPr>
          <w:tbl>
            <w:tblPr>
              <w:tblW w:w="5000" w:type="pct"/>
              <w:jc w:val="center"/>
              <w:tblCellMar>
                <w:left w:w="0" w:type="dxa"/>
                <w:right w:w="0" w:type="dxa"/>
              </w:tblCellMar>
              <w:tblLook w:val="04A0" w:firstRow="1" w:lastRow="0" w:firstColumn="1" w:lastColumn="0" w:noHBand="0" w:noVBand="1"/>
            </w:tblPr>
            <w:tblGrid>
              <w:gridCol w:w="9066"/>
            </w:tblGrid>
            <w:tr w:rsidR="00202947" w:rsidRPr="00202947" w14:paraId="7CBF9379" w14:textId="77777777">
              <w:trPr>
                <w:jc w:val="center"/>
              </w:trPr>
              <w:tc>
                <w:tcPr>
                  <w:tcW w:w="0" w:type="auto"/>
                  <w:hideMark/>
                </w:tcPr>
                <w:p w14:paraId="3BAB426C" w14:textId="77777777" w:rsidR="00202947" w:rsidRPr="00202947" w:rsidRDefault="00202947" w:rsidP="00202947">
                  <w:pPr>
                    <w:spacing w:before="100" w:beforeAutospacing="1" w:after="100" w:afterAutospacing="1"/>
                    <w:rPr>
                      <w:rFonts w:ascii="Arial" w:eastAsia="Times New Roman" w:hAnsi="Arial" w:cs="Arial"/>
                      <w:sz w:val="20"/>
                      <w:szCs w:val="20"/>
                      <w:lang w:eastAsia="nl-NL"/>
                    </w:rPr>
                  </w:pPr>
                  <w:r w:rsidRPr="00202947">
                    <w:rPr>
                      <w:rFonts w:ascii="Arial" w:eastAsia="Times New Roman" w:hAnsi="Arial" w:cs="Arial"/>
                      <w:color w:val="000000"/>
                      <w:sz w:val="20"/>
                      <w:szCs w:val="20"/>
                      <w:lang w:eastAsia="nl-NL"/>
                    </w:rPr>
                    <w:t>PERSBERICHT</w:t>
                  </w:r>
                </w:p>
                <w:p w14:paraId="341FF404" w14:textId="0B8BC95A" w:rsidR="00202947" w:rsidRPr="00E64B49" w:rsidRDefault="00202947" w:rsidP="00202947">
                  <w:pPr>
                    <w:jc w:val="center"/>
                    <w:outlineLvl w:val="3"/>
                    <w:rPr>
                      <w:rFonts w:ascii="Arial" w:eastAsia="Times New Roman" w:hAnsi="Arial" w:cs="Arial"/>
                      <w:b/>
                      <w:bCs/>
                      <w:color w:val="000000"/>
                      <w:sz w:val="28"/>
                      <w:szCs w:val="20"/>
                      <w:lang w:eastAsia="nl-NL"/>
                    </w:rPr>
                  </w:pPr>
                  <w:r w:rsidRPr="00202947">
                    <w:rPr>
                      <w:rFonts w:ascii="Arial" w:eastAsia="Times New Roman" w:hAnsi="Arial" w:cs="Arial"/>
                      <w:b/>
                      <w:bCs/>
                      <w:color w:val="000000"/>
                      <w:sz w:val="28"/>
                      <w:szCs w:val="20"/>
                      <w:lang w:eastAsia="nl-NL"/>
                    </w:rPr>
                    <w:t xml:space="preserve">De Wolven </w:t>
                  </w:r>
                  <w:r w:rsidR="00673300">
                    <w:rPr>
                      <w:rFonts w:ascii="Arial" w:eastAsia="Times New Roman" w:hAnsi="Arial" w:cs="Arial"/>
                      <w:b/>
                      <w:bCs/>
                      <w:color w:val="000000"/>
                      <w:sz w:val="28"/>
                      <w:szCs w:val="20"/>
                      <w:lang w:eastAsia="nl-NL"/>
                    </w:rPr>
                    <w:t xml:space="preserve">wint Welcom Amsterdam Communicatie Award 2018 met campagne #ontdekde50plus </w:t>
                  </w:r>
                  <w:r w:rsidR="00673300">
                    <w:rPr>
                      <w:rFonts w:ascii="Arial" w:eastAsia="Times New Roman" w:hAnsi="Arial" w:cs="Arial"/>
                      <w:b/>
                      <w:bCs/>
                      <w:color w:val="000000"/>
                      <w:sz w:val="28"/>
                      <w:szCs w:val="20"/>
                      <w:lang w:eastAsia="nl-NL"/>
                    </w:rPr>
                    <w:br/>
                  </w:r>
                </w:p>
                <w:p w14:paraId="6EE82078" w14:textId="280C6D3D" w:rsidR="005D14AB" w:rsidRDefault="005D14AB" w:rsidP="005D14AB">
                  <w:pPr>
                    <w:jc w:val="center"/>
                  </w:pPr>
                  <w:r>
                    <w:fldChar w:fldCharType="begin"/>
                  </w:r>
                  <w:r>
                    <w:instrText xml:space="preserve"> INCLUDEPICTURE "/var/folders/nq/gjsqns616vs6wz4m_kgnphpc0000gp/T/com.microsoft.Word/WebArchiveCopyPasteTempFiles/cidimage001.jpg@01D41526.BD76B140" \* MERGEFORMATINET </w:instrText>
                  </w:r>
                  <w:r>
                    <w:fldChar w:fldCharType="separate"/>
                  </w:r>
                  <w:r>
                    <w:rPr>
                      <w:noProof/>
                    </w:rPr>
                    <w:drawing>
                      <wp:inline distT="0" distB="0" distL="0" distR="0" wp14:anchorId="6128A252" wp14:editId="32FB6C21">
                        <wp:extent cx="4639450" cy="2419003"/>
                        <wp:effectExtent l="0" t="0" r="0" b="0"/>
                        <wp:docPr id="1" name="Afbeelding 1" descr="/var/folders/nq/gjsqns616vs6wz4m_kgnphpc0000gp/T/com.microsoft.Word/WebArchiveCopyPasteTempFiles/cidimage001.jpg@01D41526.BD76B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ar/folders/nq/gjsqns616vs6wz4m_kgnphpc0000gp/T/com.microsoft.Word/WebArchiveCopyPasteTempFiles/cidimage001.jpg@01D41526.BD76B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4596" cy="2421686"/>
                                </a:xfrm>
                                <a:prstGeom prst="rect">
                                  <a:avLst/>
                                </a:prstGeom>
                                <a:noFill/>
                                <a:ln>
                                  <a:noFill/>
                                </a:ln>
                              </pic:spPr>
                            </pic:pic>
                          </a:graphicData>
                        </a:graphic>
                      </wp:inline>
                    </w:drawing>
                  </w:r>
                  <w:r>
                    <w:fldChar w:fldCharType="end"/>
                  </w:r>
                </w:p>
                <w:p w14:paraId="7A1FD9C4" w14:textId="033FC450" w:rsidR="008D2E55" w:rsidRPr="00142C08" w:rsidRDefault="00202947" w:rsidP="00202947">
                  <w:pPr>
                    <w:pStyle w:val="Normaalweb"/>
                    <w:rPr>
                      <w:rStyle w:val="Zwaar"/>
                      <w:rFonts w:ascii="Arial" w:hAnsi="Arial" w:cs="Arial"/>
                      <w:color w:val="000000"/>
                      <w:sz w:val="20"/>
                      <w:szCs w:val="20"/>
                    </w:rPr>
                  </w:pPr>
                  <w:r w:rsidRPr="00142C08">
                    <w:rPr>
                      <w:rStyle w:val="Zwaar"/>
                      <w:rFonts w:ascii="Arial" w:hAnsi="Arial" w:cs="Arial"/>
                      <w:color w:val="000000"/>
                      <w:sz w:val="20"/>
                      <w:szCs w:val="20"/>
                    </w:rPr>
                    <w:t>Amsterdam, 6</w:t>
                  </w:r>
                  <w:r w:rsidR="008D2E55" w:rsidRPr="00142C08">
                    <w:rPr>
                      <w:rStyle w:val="Zwaar"/>
                      <w:rFonts w:ascii="Arial" w:hAnsi="Arial" w:cs="Arial"/>
                      <w:color w:val="000000"/>
                      <w:sz w:val="20"/>
                      <w:szCs w:val="20"/>
                    </w:rPr>
                    <w:t xml:space="preserve"> juli 2018</w:t>
                  </w:r>
                  <w:r w:rsidRPr="00142C08">
                    <w:rPr>
                      <w:rStyle w:val="Zwaar"/>
                      <w:rFonts w:ascii="Arial" w:hAnsi="Arial" w:cs="Arial"/>
                      <w:color w:val="000000"/>
                      <w:sz w:val="20"/>
                      <w:szCs w:val="20"/>
                    </w:rPr>
                    <w:t xml:space="preserve"> </w:t>
                  </w:r>
                  <w:r w:rsidR="00673300">
                    <w:rPr>
                      <w:rStyle w:val="Zwaar"/>
                      <w:rFonts w:ascii="Arial" w:hAnsi="Arial" w:cs="Arial"/>
                      <w:color w:val="000000"/>
                      <w:sz w:val="20"/>
                      <w:szCs w:val="20"/>
                    </w:rPr>
                    <w:t xml:space="preserve">– De Wolven viel gisteravond in de prijzen </w:t>
                  </w:r>
                  <w:r w:rsidR="00066839">
                    <w:rPr>
                      <w:rStyle w:val="Zwaar"/>
                      <w:rFonts w:ascii="Arial" w:hAnsi="Arial" w:cs="Arial"/>
                      <w:color w:val="000000"/>
                      <w:sz w:val="20"/>
                      <w:szCs w:val="20"/>
                    </w:rPr>
                    <w:t>bij</w:t>
                  </w:r>
                  <w:r w:rsidR="00673300">
                    <w:rPr>
                      <w:rStyle w:val="Zwaar"/>
                      <w:rFonts w:ascii="Arial" w:hAnsi="Arial" w:cs="Arial"/>
                      <w:color w:val="000000"/>
                      <w:sz w:val="20"/>
                      <w:szCs w:val="20"/>
                    </w:rPr>
                    <w:t xml:space="preserve"> de Welcom Amsterdam Communicatie Award 2018. Jaarlijks wordt deze juryprijs uitgereikt aan de beste communicatiecampagne van het afgelopen jaar. Het Amsterdamse bureau sleepte de prijs binnen met het project #ontdekde50plus voor </w:t>
                  </w:r>
                  <w:r w:rsidR="00673300" w:rsidRPr="00822364">
                    <w:rPr>
                      <w:rStyle w:val="Zwaar"/>
                      <w:rFonts w:ascii="Arial" w:hAnsi="Arial" w:cs="Arial"/>
                      <w:color w:val="000000"/>
                      <w:sz w:val="20"/>
                      <w:szCs w:val="20"/>
                    </w:rPr>
                    <w:t>W</w:t>
                  </w:r>
                  <w:r w:rsidR="00E321DD" w:rsidRPr="00822364">
                    <w:rPr>
                      <w:rStyle w:val="Zwaar"/>
                      <w:rFonts w:ascii="Arial" w:hAnsi="Arial" w:cs="Arial"/>
                      <w:color w:val="000000"/>
                      <w:sz w:val="20"/>
                      <w:szCs w:val="20"/>
                    </w:rPr>
                    <w:t>erkgeversservicepunt</w:t>
                  </w:r>
                  <w:r w:rsidR="00E321DD">
                    <w:rPr>
                      <w:rStyle w:val="Zwaar"/>
                      <w:rFonts w:ascii="Arial" w:hAnsi="Arial" w:cs="Arial"/>
                      <w:color w:val="000000"/>
                      <w:sz w:val="20"/>
                      <w:szCs w:val="20"/>
                    </w:rPr>
                    <w:t xml:space="preserve"> </w:t>
                  </w:r>
                  <w:r w:rsidR="00673300">
                    <w:rPr>
                      <w:rStyle w:val="Zwaar"/>
                      <w:rFonts w:ascii="Arial" w:hAnsi="Arial" w:cs="Arial"/>
                      <w:color w:val="000000"/>
                      <w:sz w:val="20"/>
                      <w:szCs w:val="20"/>
                    </w:rPr>
                    <w:t xml:space="preserve">Groot-Amsterdam </w:t>
                  </w:r>
                  <w:r w:rsidR="00AC080D">
                    <w:rPr>
                      <w:rStyle w:val="Zwaar"/>
                      <w:rFonts w:ascii="Arial" w:hAnsi="Arial" w:cs="Arial"/>
                      <w:color w:val="000000"/>
                      <w:sz w:val="20"/>
                      <w:szCs w:val="20"/>
                    </w:rPr>
                    <w:t xml:space="preserve">(WSP) </w:t>
                  </w:r>
                  <w:r w:rsidR="00673300">
                    <w:rPr>
                      <w:rStyle w:val="Zwaar"/>
                      <w:rFonts w:ascii="Arial" w:hAnsi="Arial" w:cs="Arial"/>
                      <w:color w:val="000000"/>
                      <w:sz w:val="20"/>
                      <w:szCs w:val="20"/>
                    </w:rPr>
                    <w:t>en de Gemeente Amsterdam.</w:t>
                  </w:r>
                </w:p>
                <w:p w14:paraId="32F22A37" w14:textId="38721261" w:rsidR="00B515C8" w:rsidRPr="00E321DD" w:rsidRDefault="008D2E55" w:rsidP="00E321DD">
                  <w:pPr>
                    <w:rPr>
                      <w:rFonts w:ascii="Arial" w:hAnsi="Arial" w:cs="Arial"/>
                      <w:bCs/>
                      <w:color w:val="000000"/>
                      <w:sz w:val="20"/>
                      <w:szCs w:val="20"/>
                    </w:rPr>
                  </w:pPr>
                  <w:r w:rsidRPr="00142C08">
                    <w:rPr>
                      <w:rFonts w:ascii="Arial" w:hAnsi="Arial" w:cs="Arial"/>
                      <w:bCs/>
                      <w:color w:val="000000"/>
                      <w:sz w:val="20"/>
                      <w:szCs w:val="20"/>
                    </w:rPr>
                    <w:t xml:space="preserve">Het doel van de campagne </w:t>
                  </w:r>
                  <w:r w:rsidR="00B46813">
                    <w:rPr>
                      <w:rFonts w:ascii="Arial" w:hAnsi="Arial" w:cs="Arial"/>
                      <w:bCs/>
                      <w:color w:val="000000"/>
                      <w:sz w:val="20"/>
                      <w:szCs w:val="20"/>
                    </w:rPr>
                    <w:t>was om de werkloosheid onder vijftig</w:t>
                  </w:r>
                  <w:r w:rsidRPr="00142C08">
                    <w:rPr>
                      <w:rFonts w:ascii="Arial" w:hAnsi="Arial" w:cs="Arial"/>
                      <w:bCs/>
                      <w:color w:val="000000"/>
                      <w:sz w:val="20"/>
                      <w:szCs w:val="20"/>
                    </w:rPr>
                    <w:t xml:space="preserve">plussers in de gemeente </w:t>
                  </w:r>
                  <w:r w:rsidR="00096076" w:rsidRPr="00142C08">
                    <w:rPr>
                      <w:rFonts w:ascii="Arial" w:hAnsi="Arial" w:cs="Arial"/>
                      <w:bCs/>
                      <w:color w:val="000000"/>
                      <w:sz w:val="20"/>
                      <w:szCs w:val="20"/>
                    </w:rPr>
                    <w:t xml:space="preserve">Amsterdam </w:t>
                  </w:r>
                  <w:r w:rsidRPr="00142C08">
                    <w:rPr>
                      <w:rFonts w:ascii="Arial" w:hAnsi="Arial" w:cs="Arial"/>
                      <w:bCs/>
                      <w:color w:val="000000"/>
                      <w:sz w:val="20"/>
                      <w:szCs w:val="20"/>
                    </w:rPr>
                    <w:t xml:space="preserve">aan te pakken. </w:t>
                  </w:r>
                  <w:r w:rsidR="00142C08">
                    <w:rPr>
                      <w:rFonts w:ascii="Arial" w:hAnsi="Arial" w:cs="Arial"/>
                      <w:bCs/>
                      <w:color w:val="000000"/>
                      <w:sz w:val="20"/>
                      <w:szCs w:val="20"/>
                    </w:rPr>
                    <w:t>Deze groep wil</w:t>
                  </w:r>
                  <w:r w:rsidRPr="00142C08">
                    <w:rPr>
                      <w:rFonts w:ascii="Arial" w:hAnsi="Arial" w:cs="Arial"/>
                      <w:bCs/>
                      <w:color w:val="000000"/>
                      <w:sz w:val="20"/>
                      <w:szCs w:val="20"/>
                    </w:rPr>
                    <w:t xml:space="preserve"> </w:t>
                  </w:r>
                  <w:r w:rsidR="00096076" w:rsidRPr="00142C08">
                    <w:rPr>
                      <w:rFonts w:ascii="Arial" w:hAnsi="Arial" w:cs="Arial"/>
                      <w:bCs/>
                      <w:color w:val="000000"/>
                      <w:sz w:val="20"/>
                      <w:szCs w:val="20"/>
                    </w:rPr>
                    <w:t xml:space="preserve">namelijk </w:t>
                  </w:r>
                  <w:r w:rsidRPr="00142C08">
                    <w:rPr>
                      <w:rFonts w:ascii="Arial" w:hAnsi="Arial" w:cs="Arial"/>
                      <w:bCs/>
                      <w:color w:val="000000"/>
                      <w:sz w:val="20"/>
                      <w:szCs w:val="20"/>
                    </w:rPr>
                    <w:t xml:space="preserve">graag aan de slag, maar </w:t>
                  </w:r>
                  <w:r w:rsidR="00D10C1F" w:rsidRPr="00142C08">
                    <w:rPr>
                      <w:rFonts w:ascii="Arial" w:hAnsi="Arial" w:cs="Arial"/>
                      <w:bCs/>
                      <w:color w:val="000000"/>
                      <w:sz w:val="20"/>
                      <w:szCs w:val="20"/>
                    </w:rPr>
                    <w:t>g</w:t>
                  </w:r>
                  <w:r w:rsidRPr="00142C08">
                    <w:rPr>
                      <w:rFonts w:ascii="Arial" w:hAnsi="Arial" w:cs="Arial"/>
                      <w:bCs/>
                      <w:color w:val="000000"/>
                      <w:sz w:val="20"/>
                      <w:szCs w:val="20"/>
                    </w:rPr>
                    <w:t xml:space="preserve">emiddeld duurt de zoektocht naar een baan twee jaar en negen maanden. </w:t>
                  </w:r>
                  <w:r w:rsidR="00F665D7">
                    <w:rPr>
                      <w:rFonts w:ascii="Arial" w:hAnsi="Arial" w:cs="Arial"/>
                      <w:bCs/>
                      <w:color w:val="000000"/>
                      <w:sz w:val="20"/>
                      <w:szCs w:val="20"/>
                    </w:rPr>
                    <w:t xml:space="preserve">In samenwerking met WSP en de Gemeente Amsterdam </w:t>
                  </w:r>
                  <w:r w:rsidR="00F665D7" w:rsidRPr="00142C08">
                    <w:rPr>
                      <w:rFonts w:ascii="Arial" w:hAnsi="Arial" w:cs="Arial"/>
                      <w:bCs/>
                      <w:color w:val="000000"/>
                      <w:sz w:val="20"/>
                      <w:szCs w:val="20"/>
                    </w:rPr>
                    <w:t xml:space="preserve">bedacht </w:t>
                  </w:r>
                  <w:r w:rsidR="00F665D7">
                    <w:rPr>
                      <w:rFonts w:ascii="Arial" w:hAnsi="Arial" w:cs="Arial"/>
                      <w:bCs/>
                      <w:color w:val="000000"/>
                      <w:sz w:val="20"/>
                      <w:szCs w:val="20"/>
                    </w:rPr>
                    <w:t>p</w:t>
                  </w:r>
                  <w:r w:rsidR="00096076" w:rsidRPr="00142C08">
                    <w:rPr>
                      <w:rFonts w:ascii="Arial" w:hAnsi="Arial" w:cs="Arial"/>
                      <w:bCs/>
                      <w:color w:val="000000"/>
                      <w:sz w:val="20"/>
                      <w:szCs w:val="20"/>
                    </w:rPr>
                    <w:t xml:space="preserve">r- en communicatiebureau </w:t>
                  </w:r>
                  <w:hyperlink r:id="rId7" w:history="1">
                    <w:r w:rsidR="00096076" w:rsidRPr="00142C08">
                      <w:rPr>
                        <w:rStyle w:val="Hyperlink"/>
                        <w:rFonts w:ascii="Arial" w:hAnsi="Arial" w:cs="Arial"/>
                        <w:color w:val="800080"/>
                        <w:sz w:val="20"/>
                        <w:szCs w:val="20"/>
                      </w:rPr>
                      <w:t>De Wolven</w:t>
                    </w:r>
                  </w:hyperlink>
                  <w:r w:rsidR="00096076" w:rsidRPr="00142C08">
                    <w:rPr>
                      <w:rFonts w:ascii="Arial" w:hAnsi="Arial" w:cs="Arial"/>
                      <w:color w:val="000000"/>
                      <w:sz w:val="20"/>
                      <w:szCs w:val="20"/>
                    </w:rPr>
                    <w:t xml:space="preserve"> </w:t>
                  </w:r>
                  <w:r w:rsidR="00096076" w:rsidRPr="00142C08">
                    <w:rPr>
                      <w:rFonts w:ascii="Arial" w:hAnsi="Arial" w:cs="Arial"/>
                      <w:bCs/>
                      <w:color w:val="000000"/>
                      <w:sz w:val="20"/>
                      <w:szCs w:val="20"/>
                    </w:rPr>
                    <w:t xml:space="preserve">de campagne #ontdekde50plus om een </w:t>
                  </w:r>
                  <w:r w:rsidR="00B46813">
                    <w:rPr>
                      <w:rFonts w:ascii="Arial" w:hAnsi="Arial" w:cs="Arial"/>
                      <w:bCs/>
                      <w:color w:val="000000"/>
                      <w:sz w:val="20"/>
                      <w:szCs w:val="20"/>
                    </w:rPr>
                    <w:t>positief imago van vijftig</w:t>
                  </w:r>
                  <w:r w:rsidR="00096076" w:rsidRPr="00142C08">
                    <w:rPr>
                      <w:rFonts w:ascii="Arial" w:hAnsi="Arial" w:cs="Arial"/>
                      <w:bCs/>
                      <w:color w:val="000000"/>
                      <w:sz w:val="20"/>
                      <w:szCs w:val="20"/>
                    </w:rPr>
                    <w:t xml:space="preserve">plussers als werknemers te laten zien </w:t>
                  </w:r>
                  <w:r w:rsidR="00C93DFD" w:rsidRPr="00142C08">
                    <w:rPr>
                      <w:rFonts w:ascii="Arial" w:hAnsi="Arial" w:cs="Arial"/>
                      <w:bCs/>
                      <w:color w:val="000000"/>
                      <w:sz w:val="20"/>
                      <w:szCs w:val="20"/>
                    </w:rPr>
                    <w:t>e</w:t>
                  </w:r>
                  <w:r w:rsidR="00096076" w:rsidRPr="00142C08">
                    <w:rPr>
                      <w:rFonts w:ascii="Arial" w:hAnsi="Arial" w:cs="Arial"/>
                      <w:bCs/>
                      <w:color w:val="000000"/>
                      <w:sz w:val="20"/>
                      <w:szCs w:val="20"/>
                    </w:rPr>
                    <w:t xml:space="preserve">n werkgevers te stimuleren hun talenten in te zetten. </w:t>
                  </w:r>
                  <w:r w:rsidR="00E321DD" w:rsidRPr="00822364">
                    <w:rPr>
                      <w:rFonts w:ascii="Arial" w:hAnsi="Arial" w:cs="Arial"/>
                      <w:bCs/>
                      <w:color w:val="000000"/>
                      <w:sz w:val="20"/>
                      <w:szCs w:val="20"/>
                    </w:rPr>
                    <w:t xml:space="preserve">Daarnaast werkten ook Goodwill &amp; partners, Online Marketing Amsterdam (OMA) en Marije </w:t>
                  </w:r>
                  <w:proofErr w:type="spellStart"/>
                  <w:r w:rsidR="00E321DD" w:rsidRPr="00822364">
                    <w:rPr>
                      <w:rFonts w:ascii="Arial" w:hAnsi="Arial" w:cs="Arial"/>
                      <w:bCs/>
                      <w:color w:val="000000"/>
                      <w:sz w:val="20"/>
                      <w:szCs w:val="20"/>
                    </w:rPr>
                    <w:t>Ravelli</w:t>
                  </w:r>
                  <w:proofErr w:type="spellEnd"/>
                  <w:r w:rsidR="00E321DD" w:rsidRPr="00822364">
                    <w:rPr>
                      <w:rFonts w:ascii="Arial" w:hAnsi="Arial" w:cs="Arial"/>
                      <w:bCs/>
                      <w:color w:val="000000"/>
                      <w:sz w:val="20"/>
                      <w:szCs w:val="20"/>
                    </w:rPr>
                    <w:t xml:space="preserve"> Teksten mee aan de campagne.</w:t>
                  </w:r>
                </w:p>
                <w:p w14:paraId="0F4A5D1F" w14:textId="77777777" w:rsidR="00B515C8" w:rsidRPr="00142C08" w:rsidRDefault="00B515C8" w:rsidP="00D10C1F">
                  <w:pPr>
                    <w:pStyle w:val="Lijstalinea"/>
                    <w:spacing w:after="0" w:line="240" w:lineRule="auto"/>
                    <w:ind w:left="0"/>
                    <w:rPr>
                      <w:rFonts w:ascii="Arial" w:hAnsi="Arial" w:cs="Arial"/>
                      <w:bCs/>
                      <w:color w:val="000000"/>
                      <w:sz w:val="20"/>
                      <w:szCs w:val="20"/>
                    </w:rPr>
                  </w:pPr>
                </w:p>
                <w:p w14:paraId="32E31946" w14:textId="576604D1" w:rsidR="00312EE2" w:rsidRPr="00142C08" w:rsidRDefault="00B515C8" w:rsidP="00D10C1F">
                  <w:pPr>
                    <w:pStyle w:val="Lijstalinea"/>
                    <w:spacing w:after="0" w:line="240" w:lineRule="auto"/>
                    <w:ind w:left="0"/>
                    <w:rPr>
                      <w:rFonts w:ascii="Arial" w:hAnsi="Arial" w:cs="Arial"/>
                      <w:sz w:val="20"/>
                      <w:szCs w:val="20"/>
                    </w:rPr>
                  </w:pPr>
                  <w:r w:rsidRPr="00142C08">
                    <w:rPr>
                      <w:rFonts w:ascii="Arial" w:hAnsi="Arial" w:cs="Arial"/>
                      <w:b/>
                      <w:bCs/>
                      <w:color w:val="000000"/>
                      <w:sz w:val="20"/>
                      <w:szCs w:val="20"/>
                    </w:rPr>
                    <w:t>Werkloze vijftigplussers in beeld</w:t>
                  </w:r>
                  <w:r w:rsidRPr="00142C08">
                    <w:rPr>
                      <w:rFonts w:ascii="Arial" w:hAnsi="Arial" w:cs="Arial"/>
                      <w:bCs/>
                      <w:color w:val="000000"/>
                      <w:sz w:val="20"/>
                      <w:szCs w:val="20"/>
                    </w:rPr>
                    <w:br/>
                  </w:r>
                  <w:r w:rsidR="00D10C1F" w:rsidRPr="00142C08">
                    <w:rPr>
                      <w:rFonts w:ascii="Arial" w:hAnsi="Arial" w:cs="Arial"/>
                      <w:bCs/>
                      <w:color w:val="000000"/>
                      <w:sz w:val="20"/>
                      <w:szCs w:val="20"/>
                    </w:rPr>
                    <w:t xml:space="preserve">WSP </w:t>
                  </w:r>
                  <w:r w:rsidR="009369BD">
                    <w:rPr>
                      <w:rFonts w:ascii="Arial" w:hAnsi="Arial" w:cs="Arial"/>
                      <w:bCs/>
                      <w:color w:val="000000"/>
                      <w:sz w:val="20"/>
                      <w:szCs w:val="20"/>
                    </w:rPr>
                    <w:t>en de G</w:t>
                  </w:r>
                  <w:bookmarkStart w:id="0" w:name="_GoBack"/>
                  <w:bookmarkEnd w:id="0"/>
                  <w:r w:rsidR="00D10C1F" w:rsidRPr="00142C08">
                    <w:rPr>
                      <w:rFonts w:ascii="Arial" w:hAnsi="Arial" w:cs="Arial"/>
                      <w:bCs/>
                      <w:color w:val="000000"/>
                      <w:sz w:val="20"/>
                      <w:szCs w:val="20"/>
                    </w:rPr>
                    <w:t xml:space="preserve">emeente Amsterdam </w:t>
                  </w:r>
                  <w:r w:rsidRPr="00142C08">
                    <w:rPr>
                      <w:rFonts w:ascii="Arial" w:hAnsi="Arial" w:cs="Arial"/>
                      <w:bCs/>
                      <w:color w:val="000000"/>
                      <w:sz w:val="20"/>
                      <w:szCs w:val="20"/>
                    </w:rPr>
                    <w:t xml:space="preserve">gingen </w:t>
                  </w:r>
                  <w:r w:rsidR="00D10C1F" w:rsidRPr="00142C08">
                    <w:rPr>
                      <w:rFonts w:ascii="Arial" w:hAnsi="Arial" w:cs="Arial"/>
                      <w:bCs/>
                      <w:color w:val="000000"/>
                      <w:sz w:val="20"/>
                      <w:szCs w:val="20"/>
                    </w:rPr>
                    <w:t>de uitda</w:t>
                  </w:r>
                  <w:r w:rsidRPr="00142C08">
                    <w:rPr>
                      <w:rFonts w:ascii="Arial" w:hAnsi="Arial" w:cs="Arial"/>
                      <w:bCs/>
                      <w:color w:val="000000"/>
                      <w:sz w:val="20"/>
                      <w:szCs w:val="20"/>
                    </w:rPr>
                    <w:t>ging aan met werkgevers uit de</w:t>
                  </w:r>
                  <w:r w:rsidR="00D10C1F" w:rsidRPr="00142C08">
                    <w:rPr>
                      <w:rFonts w:ascii="Arial" w:hAnsi="Arial" w:cs="Arial"/>
                      <w:bCs/>
                      <w:color w:val="000000"/>
                      <w:sz w:val="20"/>
                      <w:szCs w:val="20"/>
                    </w:rPr>
                    <w:t xml:space="preserve"> regio om twaalf vijftigplussers aan </w:t>
                  </w:r>
                  <w:r w:rsidR="00C93DFD" w:rsidRPr="00142C08">
                    <w:rPr>
                      <w:rFonts w:ascii="Arial" w:hAnsi="Arial" w:cs="Arial"/>
                      <w:bCs/>
                      <w:color w:val="000000"/>
                      <w:sz w:val="20"/>
                      <w:szCs w:val="20"/>
                    </w:rPr>
                    <w:t xml:space="preserve">een </w:t>
                  </w:r>
                  <w:r w:rsidR="00D10C1F" w:rsidRPr="00142C08">
                    <w:rPr>
                      <w:rFonts w:ascii="Arial" w:hAnsi="Arial" w:cs="Arial"/>
                      <w:bCs/>
                      <w:color w:val="000000"/>
                      <w:sz w:val="20"/>
                      <w:szCs w:val="20"/>
                    </w:rPr>
                    <w:t xml:space="preserve">bedrijf te koppelen dat bij hen past. </w:t>
                  </w:r>
                  <w:r w:rsidR="00D10C1F" w:rsidRPr="00142C08">
                    <w:rPr>
                      <w:rFonts w:ascii="Arial" w:hAnsi="Arial" w:cs="Arial"/>
                      <w:sz w:val="20"/>
                      <w:szCs w:val="20"/>
                    </w:rPr>
                    <w:t>De</w:t>
                  </w:r>
                  <w:r w:rsidR="00C93DFD" w:rsidRPr="00142C08">
                    <w:rPr>
                      <w:rFonts w:ascii="Arial" w:hAnsi="Arial" w:cs="Arial"/>
                      <w:sz w:val="20"/>
                      <w:szCs w:val="20"/>
                    </w:rPr>
                    <w:t>ze</w:t>
                  </w:r>
                  <w:r w:rsidR="00D10C1F" w:rsidRPr="00142C08">
                    <w:rPr>
                      <w:rFonts w:ascii="Arial" w:hAnsi="Arial" w:cs="Arial"/>
                      <w:sz w:val="20"/>
                      <w:szCs w:val="20"/>
                    </w:rPr>
                    <w:t xml:space="preserve"> twaalf kandidaten stonden symbool voor 8.600 Amsterdammers tussen de 50 en 64 jaar die op zoek zijn naar werk</w:t>
                  </w:r>
                  <w:r w:rsidR="005D2A84" w:rsidRPr="00142C08">
                    <w:rPr>
                      <w:rFonts w:ascii="Arial" w:hAnsi="Arial" w:cs="Arial"/>
                      <w:sz w:val="20"/>
                      <w:szCs w:val="20"/>
                    </w:rPr>
                    <w:t xml:space="preserve">, ieder met zijn eigen achtergrond, interesses en kwaliteiten. </w:t>
                  </w:r>
                </w:p>
                <w:p w14:paraId="4D4D4FF2" w14:textId="438EBBFD" w:rsidR="003C4A27" w:rsidRPr="00142C08" w:rsidRDefault="008346F9" w:rsidP="00D10C1F">
                  <w:pPr>
                    <w:pStyle w:val="Lijstalinea"/>
                    <w:spacing w:after="0" w:line="240" w:lineRule="auto"/>
                    <w:ind w:left="0"/>
                    <w:rPr>
                      <w:rFonts w:ascii="Arial" w:hAnsi="Arial" w:cs="Arial"/>
                      <w:sz w:val="20"/>
                      <w:szCs w:val="20"/>
                    </w:rPr>
                  </w:pPr>
                  <w:r w:rsidRPr="00142C08">
                    <w:rPr>
                      <w:rFonts w:ascii="Arial" w:hAnsi="Arial" w:cs="Arial"/>
                      <w:b/>
                      <w:sz w:val="20"/>
                      <w:szCs w:val="20"/>
                    </w:rPr>
                    <w:br/>
                  </w:r>
                  <w:r w:rsidRPr="00142C08">
                    <w:rPr>
                      <w:rFonts w:ascii="Arial" w:hAnsi="Arial" w:cs="Arial"/>
                      <w:sz w:val="20"/>
                      <w:szCs w:val="20"/>
                    </w:rPr>
                    <w:t>De Wolven gaf</w:t>
                  </w:r>
                  <w:r w:rsidR="00142C08">
                    <w:rPr>
                      <w:rFonts w:ascii="Arial" w:hAnsi="Arial" w:cs="Arial"/>
                      <w:sz w:val="20"/>
                      <w:szCs w:val="20"/>
                    </w:rPr>
                    <w:t xml:space="preserve"> de grote groep vijftigp</w:t>
                  </w:r>
                  <w:r w:rsidR="003C4A27" w:rsidRPr="00142C08">
                    <w:rPr>
                      <w:rFonts w:ascii="Arial" w:hAnsi="Arial" w:cs="Arial"/>
                      <w:sz w:val="20"/>
                      <w:szCs w:val="20"/>
                    </w:rPr>
                    <w:t>lussers</w:t>
                  </w:r>
                  <w:r w:rsidRPr="00142C08">
                    <w:rPr>
                      <w:rFonts w:ascii="Arial" w:hAnsi="Arial" w:cs="Arial"/>
                      <w:sz w:val="20"/>
                      <w:szCs w:val="20"/>
                    </w:rPr>
                    <w:t xml:space="preserve"> een gezicht door hun talenten en eigenschappen in een videopitch in beeld te brengen.</w:t>
                  </w:r>
                  <w:r w:rsidRPr="00142C08">
                    <w:rPr>
                      <w:rFonts w:ascii="Arial" w:hAnsi="Arial" w:cs="Arial"/>
                      <w:b/>
                      <w:sz w:val="20"/>
                      <w:szCs w:val="20"/>
                    </w:rPr>
                    <w:t xml:space="preserve"> </w:t>
                  </w:r>
                  <w:r w:rsidRPr="00142C08">
                    <w:rPr>
                      <w:rFonts w:ascii="Arial" w:hAnsi="Arial" w:cs="Arial"/>
                      <w:sz w:val="20"/>
                      <w:szCs w:val="20"/>
                    </w:rPr>
                    <w:t xml:space="preserve">Op de campagnepagina </w:t>
                  </w:r>
                  <w:hyperlink r:id="rId8" w:history="1">
                    <w:r w:rsidRPr="00142C08">
                      <w:rPr>
                        <w:rStyle w:val="Hyperlink"/>
                        <w:rFonts w:ascii="Arial" w:hAnsi="Arial" w:cs="Arial"/>
                        <w:sz w:val="20"/>
                        <w:szCs w:val="20"/>
                      </w:rPr>
                      <w:t>www.ontdekde50plus.nl</w:t>
                    </w:r>
                  </w:hyperlink>
                  <w:r w:rsidRPr="00142C08">
                    <w:rPr>
                      <w:rFonts w:ascii="Arial" w:hAnsi="Arial" w:cs="Arial"/>
                      <w:sz w:val="20"/>
                      <w:szCs w:val="20"/>
                    </w:rPr>
                    <w:t xml:space="preserve"> konden werkgevers de kwaliteiten van deze groep enthousiaste Amsterdammers bekijken. Bovendien kregen ze meer informatie over de voordelen van het aannemen van vijftigplussers. </w:t>
                  </w:r>
                  <w:r w:rsidR="00E64B49">
                    <w:rPr>
                      <w:rFonts w:ascii="Arial" w:hAnsi="Arial" w:cs="Arial"/>
                      <w:sz w:val="20"/>
                      <w:szCs w:val="20"/>
                    </w:rPr>
                    <w:t>Op deze web</w:t>
                  </w:r>
                  <w:r w:rsidR="00142C08">
                    <w:rPr>
                      <w:rFonts w:ascii="Arial" w:hAnsi="Arial" w:cs="Arial"/>
                      <w:sz w:val="20"/>
                      <w:szCs w:val="20"/>
                    </w:rPr>
                    <w:t>site introduceerde De Wolven w</w:t>
                  </w:r>
                  <w:r w:rsidR="00142C08" w:rsidRPr="00142C08">
                    <w:rPr>
                      <w:rFonts w:ascii="Arial" w:hAnsi="Arial" w:cs="Arial"/>
                      <w:sz w:val="20"/>
                      <w:szCs w:val="20"/>
                    </w:rPr>
                    <w:t>ekelijks twee nieuwe kandidaten gedurende een periode van zes weken.</w:t>
                  </w:r>
                </w:p>
                <w:p w14:paraId="2A00D5A0" w14:textId="77777777" w:rsidR="003C4A27" w:rsidRPr="00142C08" w:rsidRDefault="003C4A27" w:rsidP="00D10C1F">
                  <w:pPr>
                    <w:pStyle w:val="Lijstalinea"/>
                    <w:spacing w:after="0" w:line="240" w:lineRule="auto"/>
                    <w:ind w:left="0"/>
                    <w:rPr>
                      <w:rFonts w:ascii="Arial" w:hAnsi="Arial" w:cs="Arial"/>
                      <w:sz w:val="20"/>
                      <w:szCs w:val="20"/>
                    </w:rPr>
                  </w:pPr>
                </w:p>
                <w:p w14:paraId="7D102560" w14:textId="77777777" w:rsidR="003C4A27" w:rsidRPr="00142C08" w:rsidRDefault="003C4A27" w:rsidP="003C4A27">
                  <w:pPr>
                    <w:pStyle w:val="Lijstalinea"/>
                    <w:spacing w:after="0" w:line="240" w:lineRule="auto"/>
                    <w:ind w:left="0"/>
                    <w:rPr>
                      <w:rFonts w:ascii="Arial" w:hAnsi="Arial" w:cs="Arial"/>
                      <w:sz w:val="20"/>
                      <w:szCs w:val="20"/>
                    </w:rPr>
                  </w:pPr>
                  <w:r w:rsidRPr="00142C08">
                    <w:rPr>
                      <w:rFonts w:ascii="Arial" w:hAnsi="Arial" w:cs="Arial"/>
                      <w:b/>
                      <w:sz w:val="20"/>
                      <w:szCs w:val="20"/>
                    </w:rPr>
                    <w:t xml:space="preserve">Succesvol </w:t>
                  </w:r>
                  <w:proofErr w:type="spellStart"/>
                  <w:r w:rsidRPr="00142C08">
                    <w:rPr>
                      <w:rFonts w:ascii="Arial" w:hAnsi="Arial" w:cs="Arial"/>
                      <w:b/>
                      <w:sz w:val="20"/>
                      <w:szCs w:val="20"/>
                    </w:rPr>
                    <w:t>gematcht</w:t>
                  </w:r>
                  <w:proofErr w:type="spellEnd"/>
                </w:p>
                <w:p w14:paraId="6F76D44D" w14:textId="617E703A" w:rsidR="005D2A84" w:rsidRPr="00142C08" w:rsidRDefault="003C4A27" w:rsidP="00D10C1F">
                  <w:pPr>
                    <w:pStyle w:val="Lijstalinea"/>
                    <w:spacing w:after="0" w:line="240" w:lineRule="auto"/>
                    <w:ind w:left="0"/>
                    <w:rPr>
                      <w:rFonts w:ascii="Arial" w:hAnsi="Arial" w:cs="Arial"/>
                      <w:sz w:val="20"/>
                      <w:szCs w:val="20"/>
                    </w:rPr>
                  </w:pPr>
                  <w:r w:rsidRPr="00142C08">
                    <w:rPr>
                      <w:rFonts w:ascii="Arial" w:hAnsi="Arial" w:cs="Arial"/>
                      <w:sz w:val="20"/>
                      <w:szCs w:val="20"/>
                    </w:rPr>
                    <w:t>D</w:t>
                  </w:r>
                  <w:r w:rsidR="00C93DFD" w:rsidRPr="00142C08">
                    <w:rPr>
                      <w:rFonts w:ascii="Arial" w:hAnsi="Arial" w:cs="Arial"/>
                      <w:sz w:val="20"/>
                      <w:szCs w:val="20"/>
                    </w:rPr>
                    <w:t xml:space="preserve">e campagne </w:t>
                  </w:r>
                  <w:r w:rsidRPr="00142C08">
                    <w:rPr>
                      <w:rFonts w:ascii="Arial" w:hAnsi="Arial" w:cs="Arial"/>
                      <w:sz w:val="20"/>
                      <w:szCs w:val="20"/>
                    </w:rPr>
                    <w:t xml:space="preserve">kreeg </w:t>
                  </w:r>
                  <w:r w:rsidR="008346F9" w:rsidRPr="00142C08">
                    <w:rPr>
                      <w:rFonts w:ascii="Arial" w:hAnsi="Arial" w:cs="Arial"/>
                      <w:sz w:val="20"/>
                      <w:szCs w:val="20"/>
                    </w:rPr>
                    <w:t xml:space="preserve">onder meer </w:t>
                  </w:r>
                  <w:r w:rsidR="00C93DFD" w:rsidRPr="00142C08">
                    <w:rPr>
                      <w:rFonts w:ascii="Arial" w:hAnsi="Arial" w:cs="Arial"/>
                      <w:sz w:val="20"/>
                      <w:szCs w:val="20"/>
                    </w:rPr>
                    <w:t>aandacht in Metro, op AT5 en werd actief gepromoot richting werkgevers op Facebook en YouTube.</w:t>
                  </w:r>
                  <w:r w:rsidR="00312EE2" w:rsidRPr="00142C08">
                    <w:rPr>
                      <w:rFonts w:ascii="Arial" w:hAnsi="Arial" w:cs="Arial"/>
                      <w:sz w:val="20"/>
                      <w:szCs w:val="20"/>
                    </w:rPr>
                    <w:t xml:space="preserve"> </w:t>
                  </w:r>
                  <w:r w:rsidRPr="00142C08">
                    <w:rPr>
                      <w:rFonts w:ascii="Arial" w:hAnsi="Arial" w:cs="Arial"/>
                      <w:sz w:val="20"/>
                      <w:szCs w:val="20"/>
                    </w:rPr>
                    <w:t xml:space="preserve">In oktober en november 2017 </w:t>
                  </w:r>
                  <w:r w:rsidR="00F665D7" w:rsidRPr="00142C08">
                    <w:rPr>
                      <w:rFonts w:ascii="Arial" w:hAnsi="Arial" w:cs="Arial"/>
                      <w:sz w:val="20"/>
                      <w:szCs w:val="20"/>
                    </w:rPr>
                    <w:t>bezocht</w:t>
                  </w:r>
                  <w:r w:rsidR="00F665D7">
                    <w:rPr>
                      <w:rFonts w:ascii="Arial" w:hAnsi="Arial" w:cs="Arial"/>
                      <w:sz w:val="20"/>
                      <w:szCs w:val="20"/>
                    </w:rPr>
                    <w:t>e</w:t>
                  </w:r>
                  <w:r w:rsidRPr="00142C08">
                    <w:rPr>
                      <w:rFonts w:ascii="Arial" w:hAnsi="Arial" w:cs="Arial"/>
                      <w:sz w:val="20"/>
                      <w:szCs w:val="20"/>
                    </w:rPr>
                    <w:t xml:space="preserve">n bijna 7.000 unieke bezoekers de campagnepagina </w:t>
                  </w:r>
                  <w:r w:rsidR="00E64B49">
                    <w:rPr>
                      <w:rFonts w:ascii="Arial" w:hAnsi="Arial" w:cs="Arial"/>
                      <w:sz w:val="20"/>
                      <w:szCs w:val="20"/>
                    </w:rPr>
                    <w:t xml:space="preserve">in totaal </w:t>
                  </w:r>
                  <w:r w:rsidRPr="00142C08">
                    <w:rPr>
                      <w:rFonts w:ascii="Arial" w:hAnsi="Arial" w:cs="Arial"/>
                      <w:sz w:val="20"/>
                      <w:szCs w:val="20"/>
                    </w:rPr>
                    <w:t xml:space="preserve">bijna 10.000 keer. </w:t>
                  </w:r>
                  <w:r w:rsidR="00312EE2" w:rsidRPr="00142C08">
                    <w:rPr>
                      <w:rFonts w:ascii="Arial" w:hAnsi="Arial" w:cs="Arial"/>
                      <w:sz w:val="20"/>
                      <w:szCs w:val="20"/>
                    </w:rPr>
                    <w:t xml:space="preserve">Het resultaat was dat zeven van de twaalf kandidaten </w:t>
                  </w:r>
                  <w:r w:rsidRPr="00142C08">
                    <w:rPr>
                      <w:rFonts w:ascii="Arial" w:hAnsi="Arial" w:cs="Arial"/>
                      <w:sz w:val="20"/>
                      <w:szCs w:val="20"/>
                    </w:rPr>
                    <w:t xml:space="preserve">binnen een jaar succesvol aan een bedrijf werden </w:t>
                  </w:r>
                  <w:proofErr w:type="spellStart"/>
                  <w:r w:rsidRPr="00142C08">
                    <w:rPr>
                      <w:rFonts w:ascii="Arial" w:hAnsi="Arial" w:cs="Arial"/>
                      <w:sz w:val="20"/>
                      <w:szCs w:val="20"/>
                    </w:rPr>
                    <w:t>gematcht</w:t>
                  </w:r>
                  <w:proofErr w:type="spellEnd"/>
                  <w:r w:rsidRPr="00142C08">
                    <w:rPr>
                      <w:rFonts w:ascii="Arial" w:hAnsi="Arial" w:cs="Arial"/>
                      <w:sz w:val="20"/>
                      <w:szCs w:val="20"/>
                    </w:rPr>
                    <w:t>.</w:t>
                  </w:r>
                  <w:r w:rsidR="00312EE2" w:rsidRPr="00142C08">
                    <w:rPr>
                      <w:rFonts w:ascii="Arial" w:hAnsi="Arial" w:cs="Arial"/>
                      <w:sz w:val="20"/>
                      <w:szCs w:val="20"/>
                    </w:rPr>
                    <w:t xml:space="preserve"> </w:t>
                  </w:r>
                  <w:r w:rsidRPr="00142C08">
                    <w:rPr>
                      <w:rFonts w:ascii="Arial" w:hAnsi="Arial" w:cs="Arial"/>
                      <w:sz w:val="20"/>
                      <w:szCs w:val="20"/>
                    </w:rPr>
                    <w:t xml:space="preserve">Bovendien nam de </w:t>
                  </w:r>
                  <w:r w:rsidR="00E64B49">
                    <w:rPr>
                      <w:rFonts w:ascii="Arial" w:hAnsi="Arial" w:cs="Arial"/>
                      <w:sz w:val="20"/>
                      <w:szCs w:val="20"/>
                    </w:rPr>
                    <w:t>werkloosheid van Amsterdamse vijftig</w:t>
                  </w:r>
                  <w:r w:rsidRPr="00142C08">
                    <w:rPr>
                      <w:rFonts w:ascii="Arial" w:hAnsi="Arial" w:cs="Arial"/>
                      <w:sz w:val="20"/>
                      <w:szCs w:val="20"/>
                    </w:rPr>
                    <w:t>plussers in 2017 af van 8.600 naar 6.200. Hoewel dit niet louter het resultaat is van de campagne, heeft de communicatie hier zeker een bijdrage aan geleverd.</w:t>
                  </w:r>
                </w:p>
                <w:p w14:paraId="3CBB74B3" w14:textId="763CC090" w:rsidR="003C4A27" w:rsidRPr="00142C08" w:rsidRDefault="00202947" w:rsidP="00202947">
                  <w:pPr>
                    <w:pStyle w:val="Normaalweb"/>
                    <w:rPr>
                      <w:rFonts w:ascii="Arial" w:hAnsi="Arial" w:cs="Arial"/>
                      <w:color w:val="000000"/>
                      <w:sz w:val="20"/>
                      <w:szCs w:val="20"/>
                    </w:rPr>
                  </w:pPr>
                  <w:r w:rsidRPr="00142C08">
                    <w:rPr>
                      <w:rFonts w:ascii="Arial" w:hAnsi="Arial" w:cs="Arial"/>
                      <w:color w:val="000000"/>
                      <w:sz w:val="20"/>
                      <w:szCs w:val="20"/>
                    </w:rPr>
                    <w:lastRenderedPageBreak/>
                    <w:t>De jury van Welcom was tijdens de prijsuitreiking zeer te spreken over de campagne</w:t>
                  </w:r>
                  <w:r w:rsidR="00F665D7">
                    <w:rPr>
                      <w:rFonts w:ascii="Arial" w:hAnsi="Arial" w:cs="Arial"/>
                      <w:color w:val="000000"/>
                      <w:sz w:val="20"/>
                      <w:szCs w:val="20"/>
                    </w:rPr>
                    <w:t>.</w:t>
                  </w:r>
                  <w:r w:rsidR="00822364">
                    <w:rPr>
                      <w:rFonts w:ascii="Arial" w:hAnsi="Arial" w:cs="Arial"/>
                      <w:color w:val="000000"/>
                      <w:sz w:val="20"/>
                      <w:szCs w:val="20"/>
                    </w:rPr>
                    <w:t xml:space="preserve"> </w:t>
                  </w:r>
                  <w:proofErr w:type="spellStart"/>
                  <w:r w:rsidR="00822364">
                    <w:rPr>
                      <w:rFonts w:ascii="Arial" w:hAnsi="Arial" w:cs="Arial"/>
                      <w:color w:val="000000"/>
                      <w:sz w:val="20"/>
                      <w:szCs w:val="20"/>
                    </w:rPr>
                    <w:t>Fairouz</w:t>
                  </w:r>
                  <w:proofErr w:type="spellEnd"/>
                  <w:r w:rsidR="00822364">
                    <w:rPr>
                      <w:rFonts w:ascii="Arial" w:hAnsi="Arial" w:cs="Arial"/>
                      <w:color w:val="000000"/>
                      <w:sz w:val="20"/>
                      <w:szCs w:val="20"/>
                    </w:rPr>
                    <w:t xml:space="preserve"> </w:t>
                  </w:r>
                  <w:proofErr w:type="spellStart"/>
                  <w:r w:rsidR="00822364">
                    <w:rPr>
                      <w:rFonts w:ascii="Arial" w:hAnsi="Arial" w:cs="Arial"/>
                      <w:color w:val="000000"/>
                      <w:sz w:val="20"/>
                      <w:szCs w:val="20"/>
                    </w:rPr>
                    <w:t>Kasri</w:t>
                  </w:r>
                  <w:proofErr w:type="spellEnd"/>
                  <w:r w:rsidR="00822364">
                    <w:rPr>
                      <w:rFonts w:ascii="Arial" w:hAnsi="Arial" w:cs="Arial"/>
                      <w:color w:val="000000"/>
                      <w:sz w:val="20"/>
                      <w:szCs w:val="20"/>
                    </w:rPr>
                    <w:t xml:space="preserve">, juryvoorzitter </w:t>
                  </w:r>
                  <w:proofErr w:type="spellStart"/>
                  <w:r w:rsidR="00822364">
                    <w:rPr>
                      <w:rFonts w:ascii="Arial" w:hAnsi="Arial" w:cs="Arial"/>
                      <w:color w:val="000000"/>
                      <w:sz w:val="20"/>
                      <w:szCs w:val="20"/>
                    </w:rPr>
                    <w:t>Welcom</w:t>
                  </w:r>
                  <w:proofErr w:type="spellEnd"/>
                  <w:r w:rsidR="00822364">
                    <w:rPr>
                      <w:rFonts w:ascii="Arial" w:hAnsi="Arial" w:cs="Arial"/>
                      <w:color w:val="000000"/>
                      <w:sz w:val="20"/>
                      <w:szCs w:val="20"/>
                    </w:rPr>
                    <w:t xml:space="preserve"> Amsterdam</w:t>
                  </w:r>
                  <w:r w:rsidRPr="00142C08">
                    <w:rPr>
                      <w:rFonts w:ascii="Arial" w:hAnsi="Arial" w:cs="Arial"/>
                      <w:color w:val="000000"/>
                      <w:sz w:val="20"/>
                      <w:szCs w:val="20"/>
                    </w:rPr>
                    <w:t xml:space="preserve">: “De Wolven </w:t>
                  </w:r>
                  <w:r w:rsidR="003C4A27" w:rsidRPr="00142C08">
                    <w:rPr>
                      <w:rFonts w:ascii="Arial" w:hAnsi="Arial" w:cs="Arial"/>
                      <w:color w:val="000000"/>
                      <w:sz w:val="20"/>
                      <w:szCs w:val="20"/>
                    </w:rPr>
                    <w:t>heeft een belangrijk maatschappelijk issue aan de kaak gesteld</w:t>
                  </w:r>
                  <w:r w:rsidRPr="00142C08">
                    <w:rPr>
                      <w:rFonts w:ascii="Arial" w:hAnsi="Arial" w:cs="Arial"/>
                      <w:color w:val="000000"/>
                      <w:sz w:val="20"/>
                      <w:szCs w:val="20"/>
                    </w:rPr>
                    <w:t xml:space="preserve">. </w:t>
                  </w:r>
                  <w:r w:rsidR="003C4A27" w:rsidRPr="00142C08">
                    <w:rPr>
                      <w:rFonts w:ascii="Arial" w:hAnsi="Arial" w:cs="Arial"/>
                      <w:color w:val="000000"/>
                      <w:sz w:val="20"/>
                      <w:szCs w:val="20"/>
                    </w:rPr>
                    <w:t xml:space="preserve">Bovendien was er ruimte voor persoonlijke aandacht en was de campagne stap voor stap goed doordacht.” Welcom </w:t>
                  </w:r>
                  <w:r w:rsidR="00142C08" w:rsidRPr="00142C08">
                    <w:rPr>
                      <w:rFonts w:ascii="Arial" w:hAnsi="Arial" w:cs="Arial"/>
                      <w:color w:val="000000"/>
                      <w:sz w:val="20"/>
                      <w:szCs w:val="20"/>
                    </w:rPr>
                    <w:t xml:space="preserve">prees het feit dat De Wolven </w:t>
                  </w:r>
                  <w:r w:rsidR="00E64B49">
                    <w:rPr>
                      <w:rFonts w:ascii="Arial" w:hAnsi="Arial" w:cs="Arial"/>
                      <w:color w:val="000000"/>
                      <w:sz w:val="20"/>
                      <w:szCs w:val="20"/>
                    </w:rPr>
                    <w:t>met de twaalf vijftig</w:t>
                  </w:r>
                  <w:r w:rsidR="00142C08" w:rsidRPr="00142C08">
                    <w:rPr>
                      <w:rFonts w:ascii="Arial" w:hAnsi="Arial" w:cs="Arial"/>
                      <w:color w:val="000000"/>
                      <w:sz w:val="20"/>
                      <w:szCs w:val="20"/>
                    </w:rPr>
                    <w:t xml:space="preserve">plussers smoel wist te geven aan deze groep werkzoekenden. In april en mei heeft de campagne een vervolg gekregen. Het resultaat van de eerste campagne werd ingezet om opnieuw werkgevers te inspireren om deze doelgroep in dienst te nemen.   </w:t>
                  </w:r>
                </w:p>
                <w:p w14:paraId="7C1FA43F" w14:textId="77777777" w:rsidR="00202947" w:rsidRDefault="00202947" w:rsidP="00202947">
                  <w:pPr>
                    <w:pStyle w:val="Normaalweb"/>
                    <w:rPr>
                      <w:rStyle w:val="Zwaar"/>
                      <w:rFonts w:ascii="Arial" w:hAnsi="Arial" w:cs="Arial"/>
                      <w:color w:val="000000"/>
                      <w:sz w:val="20"/>
                      <w:szCs w:val="20"/>
                    </w:rPr>
                  </w:pPr>
                  <w:r w:rsidRPr="00142C08">
                    <w:rPr>
                      <w:rStyle w:val="Zwaar"/>
                      <w:rFonts w:ascii="Arial" w:hAnsi="Arial" w:cs="Arial"/>
                      <w:color w:val="000000"/>
                      <w:sz w:val="20"/>
                      <w:szCs w:val="20"/>
                    </w:rPr>
                    <w:t>Einde bericht</w:t>
                  </w:r>
                </w:p>
                <w:p w14:paraId="08A76F6C" w14:textId="77777777" w:rsidR="00A86D0D" w:rsidRPr="00142C08" w:rsidRDefault="00A86D0D" w:rsidP="00A86D0D">
                  <w:pPr>
                    <w:pStyle w:val="Normaalweb"/>
                    <w:rPr>
                      <w:rFonts w:ascii="Arial" w:hAnsi="Arial" w:cs="Arial"/>
                      <w:color w:val="000000"/>
                      <w:sz w:val="20"/>
                      <w:szCs w:val="20"/>
                    </w:rPr>
                  </w:pPr>
                  <w:r w:rsidRPr="00142C08">
                    <w:rPr>
                      <w:rStyle w:val="Zwaar"/>
                      <w:rFonts w:ascii="Arial" w:hAnsi="Arial" w:cs="Arial"/>
                      <w:color w:val="000000"/>
                      <w:sz w:val="20"/>
                      <w:szCs w:val="20"/>
                    </w:rPr>
                    <w:t>Welcom Amsterdam Communicatie Award</w:t>
                  </w:r>
                  <w:r w:rsidRPr="00142C08">
                    <w:rPr>
                      <w:rFonts w:ascii="Arial" w:hAnsi="Arial" w:cs="Arial"/>
                      <w:color w:val="000000"/>
                      <w:sz w:val="20"/>
                      <w:szCs w:val="20"/>
                    </w:rPr>
                    <w:br/>
                    <w:t>Welcom is de oudste communicatievereniging van Nederland. Het netwerk van communicatieprofessionals uit Amsterdam en omstreken r</w:t>
                  </w:r>
                  <w:r>
                    <w:rPr>
                      <w:rFonts w:ascii="Arial" w:hAnsi="Arial" w:cs="Arial"/>
                      <w:color w:val="000000"/>
                      <w:sz w:val="20"/>
                      <w:szCs w:val="20"/>
                    </w:rPr>
                    <w:t>ei</w:t>
                  </w:r>
                  <w:r w:rsidRPr="00142C08">
                    <w:rPr>
                      <w:rFonts w:ascii="Arial" w:hAnsi="Arial" w:cs="Arial"/>
                      <w:color w:val="000000"/>
                      <w:sz w:val="20"/>
                      <w:szCs w:val="20"/>
                    </w:rPr>
                    <w:t>kt de prijs jaarlijks uit voor een campagne die uitblinkt in creativiteit, durf, een scherpe analyse en een vernieuwende aanpak. Het doel van de award is elkaar inspireren en vakmanschap in de schijnwerpers te zetten.</w:t>
                  </w:r>
                </w:p>
                <w:p w14:paraId="4A29B4D7" w14:textId="20529A66" w:rsidR="00673300" w:rsidRPr="00673300" w:rsidRDefault="00673300" w:rsidP="00673300">
                  <w:pPr>
                    <w:pStyle w:val="Normaalweb"/>
                    <w:rPr>
                      <w:rFonts w:ascii="Arial" w:hAnsi="Arial" w:cs="Arial"/>
                      <w:b/>
                      <w:bCs/>
                      <w:sz w:val="20"/>
                      <w:szCs w:val="20"/>
                    </w:rPr>
                  </w:pPr>
                  <w:r w:rsidRPr="00673300">
                    <w:rPr>
                      <w:rFonts w:ascii="Arial" w:hAnsi="Arial" w:cs="Arial"/>
                      <w:b/>
                      <w:bCs/>
                      <w:sz w:val="20"/>
                      <w:szCs w:val="20"/>
                    </w:rPr>
                    <w:t xml:space="preserve">Over De Wolven </w:t>
                  </w:r>
                  <w:r>
                    <w:rPr>
                      <w:rFonts w:ascii="Arial" w:hAnsi="Arial" w:cs="Arial"/>
                      <w:b/>
                      <w:bCs/>
                      <w:sz w:val="20"/>
                      <w:szCs w:val="20"/>
                    </w:rPr>
                    <w:br/>
                  </w:r>
                  <w:r w:rsidRPr="00673300">
                    <w:rPr>
                      <w:rFonts w:ascii="Arial" w:hAnsi="Arial" w:cs="Arial"/>
                      <w:bCs/>
                      <w:sz w:val="20"/>
                      <w:szCs w:val="20"/>
                    </w:rPr>
                    <w:t xml:space="preserve">De Wolven is een pr- en communicatiebureau gespecialiseerd in rake communicatie en het vergroten van bereik via media en influencers. Het team van media- en communicatie-experts ontwikkelt creatieve communicatiestrategieën, concepten en pr-campagnes voor opdrachtgevers zoals: Nederland </w:t>
                  </w:r>
                  <w:proofErr w:type="gramStart"/>
                  <w:r w:rsidRPr="00673300">
                    <w:rPr>
                      <w:rFonts w:ascii="Arial" w:hAnsi="Arial" w:cs="Arial"/>
                      <w:bCs/>
                      <w:sz w:val="20"/>
                      <w:szCs w:val="20"/>
                    </w:rPr>
                    <w:t>Circulair!,</w:t>
                  </w:r>
                  <w:proofErr w:type="gramEnd"/>
                  <w:r w:rsidRPr="00673300">
                    <w:rPr>
                      <w:rFonts w:ascii="Arial" w:hAnsi="Arial" w:cs="Arial"/>
                      <w:bCs/>
                      <w:sz w:val="20"/>
                      <w:szCs w:val="20"/>
                    </w:rPr>
                    <w:t xml:space="preserve"> ASN Bank, bol.com, College voor de Rechten van de Mens, Circl en Museumplein Limburg. Meer informatie: </w:t>
                  </w:r>
                  <w:hyperlink r:id="rId9" w:history="1">
                    <w:r w:rsidRPr="00673300">
                      <w:rPr>
                        <w:rStyle w:val="Hyperlink"/>
                        <w:rFonts w:ascii="Arial" w:hAnsi="Arial" w:cs="Arial"/>
                        <w:bCs/>
                        <w:sz w:val="20"/>
                        <w:szCs w:val="20"/>
                      </w:rPr>
                      <w:t>www.dewolven.com</w:t>
                    </w:r>
                  </w:hyperlink>
                  <w:r w:rsidRPr="00673300">
                    <w:rPr>
                      <w:rFonts w:ascii="Arial" w:hAnsi="Arial" w:cs="Arial"/>
                      <w:bCs/>
                      <w:sz w:val="20"/>
                      <w:szCs w:val="20"/>
                    </w:rPr>
                    <w:t xml:space="preserve">. </w:t>
                  </w:r>
                </w:p>
                <w:p w14:paraId="10ED5B92" w14:textId="0849C028" w:rsidR="00405EA3" w:rsidRPr="00405EA3" w:rsidRDefault="00405EA3" w:rsidP="00405EA3">
                  <w:pPr>
                    <w:pStyle w:val="Normaalweb"/>
                    <w:rPr>
                      <w:rFonts w:ascii="Arial" w:hAnsi="Arial" w:cs="Arial"/>
                      <w:color w:val="000000"/>
                      <w:sz w:val="20"/>
                      <w:szCs w:val="20"/>
                    </w:rPr>
                  </w:pPr>
                  <w:r w:rsidRPr="00405EA3">
                    <w:rPr>
                      <w:rStyle w:val="Zwaar"/>
                      <w:rFonts w:ascii="Arial" w:hAnsi="Arial" w:cs="Arial"/>
                      <w:color w:val="000000"/>
                      <w:sz w:val="20"/>
                      <w:szCs w:val="20"/>
                    </w:rPr>
                    <w:t>Voor meer informatie en/of interviewverzoeken:</w:t>
                  </w:r>
                  <w:r>
                    <w:br/>
                  </w:r>
                  <w:r w:rsidR="00B46813">
                    <w:rPr>
                      <w:rFonts w:ascii="Arial" w:hAnsi="Arial" w:cs="Arial"/>
                      <w:color w:val="000000"/>
                      <w:sz w:val="20"/>
                      <w:szCs w:val="20"/>
                    </w:rPr>
                    <w:t>Eva Wolf</w:t>
                  </w:r>
                  <w:r w:rsidRPr="00405EA3">
                    <w:rPr>
                      <w:rFonts w:ascii="Arial" w:hAnsi="Arial" w:cs="Arial"/>
                      <w:color w:val="000000"/>
                      <w:sz w:val="20"/>
                      <w:szCs w:val="20"/>
                    </w:rPr>
                    <w:br/>
                    <w:t>De Wolven</w:t>
                  </w:r>
                  <w:r w:rsidRPr="00405EA3">
                    <w:rPr>
                      <w:rFonts w:ascii="Arial" w:hAnsi="Arial" w:cs="Arial"/>
                      <w:color w:val="000000"/>
                      <w:sz w:val="20"/>
                      <w:szCs w:val="20"/>
                    </w:rPr>
                    <w:br/>
                    <w:t>Lauriergracht 116 L </w:t>
                  </w:r>
                  <w:r w:rsidRPr="00405EA3">
                    <w:rPr>
                      <w:rFonts w:ascii="Arial" w:hAnsi="Arial" w:cs="Arial"/>
                      <w:color w:val="000000"/>
                      <w:sz w:val="20"/>
                      <w:szCs w:val="20"/>
                    </w:rPr>
                    <w:br/>
                    <w:t>1016 RR Amsterdam </w:t>
                  </w:r>
                  <w:r w:rsidRPr="00405EA3">
                    <w:rPr>
                      <w:rFonts w:ascii="Arial" w:hAnsi="Arial" w:cs="Arial"/>
                      <w:color w:val="000000"/>
                      <w:sz w:val="20"/>
                      <w:szCs w:val="20"/>
                    </w:rPr>
                    <w:br/>
                    <w:t xml:space="preserve">+31 (0)20 – 620 33 54 / </w:t>
                  </w:r>
                  <w:r w:rsidR="00B46813" w:rsidRPr="00B46813">
                    <w:rPr>
                      <w:rFonts w:ascii="Arial" w:hAnsi="Arial" w:cs="Arial"/>
                      <w:color w:val="000000"/>
                      <w:sz w:val="20"/>
                      <w:szCs w:val="20"/>
                    </w:rPr>
                    <w:t>+31 (0)6 - 148 789 46</w:t>
                  </w:r>
                  <w:r w:rsidRPr="00405EA3">
                    <w:rPr>
                      <w:rFonts w:ascii="Arial" w:hAnsi="Arial" w:cs="Arial"/>
                      <w:color w:val="000000"/>
                      <w:sz w:val="20"/>
                      <w:szCs w:val="20"/>
                    </w:rPr>
                    <w:br/>
                  </w:r>
                  <w:hyperlink r:id="rId10" w:history="1">
                    <w:r w:rsidR="00B46813" w:rsidRPr="00352AD9">
                      <w:rPr>
                        <w:rStyle w:val="Hyperlink"/>
                        <w:rFonts w:ascii="Arial" w:hAnsi="Arial" w:cs="Arial"/>
                        <w:sz w:val="20"/>
                        <w:szCs w:val="20"/>
                      </w:rPr>
                      <w:t>eva@dewolven.com</w:t>
                    </w:r>
                  </w:hyperlink>
                  <w:r w:rsidRPr="00405EA3">
                    <w:rPr>
                      <w:rFonts w:ascii="Arial" w:hAnsi="Arial" w:cs="Arial"/>
                      <w:color w:val="000000"/>
                      <w:sz w:val="20"/>
                      <w:szCs w:val="20"/>
                    </w:rPr>
                    <w:t>      </w:t>
                  </w:r>
                  <w:r w:rsidRPr="00405EA3">
                    <w:rPr>
                      <w:rFonts w:ascii="Arial" w:hAnsi="Arial" w:cs="Arial"/>
                      <w:color w:val="000000"/>
                      <w:sz w:val="20"/>
                      <w:szCs w:val="20"/>
                    </w:rPr>
                    <w:br/>
                  </w:r>
                  <w:hyperlink r:id="rId11" w:history="1">
                    <w:r w:rsidRPr="00405EA3">
                      <w:rPr>
                        <w:rStyle w:val="Hyperlink"/>
                        <w:rFonts w:ascii="Arial" w:hAnsi="Arial" w:cs="Arial"/>
                        <w:sz w:val="20"/>
                        <w:szCs w:val="20"/>
                      </w:rPr>
                      <w:t>www.dewolven.com</w:t>
                    </w:r>
                  </w:hyperlink>
                  <w:r w:rsidRPr="00405EA3">
                    <w:rPr>
                      <w:rFonts w:ascii="Arial" w:hAnsi="Arial" w:cs="Arial"/>
                      <w:color w:val="000000"/>
                      <w:sz w:val="20"/>
                      <w:szCs w:val="20"/>
                    </w:rPr>
                    <w:t> / </w:t>
                  </w:r>
                  <w:hyperlink r:id="rId12" w:history="1">
                    <w:r w:rsidRPr="00405EA3">
                      <w:rPr>
                        <w:rStyle w:val="Hyperlink"/>
                        <w:rFonts w:ascii="Arial" w:hAnsi="Arial" w:cs="Arial"/>
                        <w:sz w:val="20"/>
                        <w:szCs w:val="20"/>
                      </w:rPr>
                      <w:t>@dewolvenpr</w:t>
                    </w:r>
                  </w:hyperlink>
                  <w:r w:rsidRPr="00405EA3">
                    <w:rPr>
                      <w:rFonts w:ascii="Arial" w:hAnsi="Arial" w:cs="Arial"/>
                      <w:color w:val="000000"/>
                      <w:sz w:val="20"/>
                      <w:szCs w:val="20"/>
                    </w:rPr>
                    <w:t> / </w:t>
                  </w:r>
                  <w:hyperlink r:id="rId13" w:history="1">
                    <w:r w:rsidRPr="00405EA3">
                      <w:rPr>
                        <w:rStyle w:val="Hyperlink"/>
                        <w:rFonts w:ascii="Arial" w:hAnsi="Arial" w:cs="Arial"/>
                        <w:sz w:val="20"/>
                        <w:szCs w:val="20"/>
                      </w:rPr>
                      <w:t>www.facebook.com/DeWolven</w:t>
                    </w:r>
                  </w:hyperlink>
                  <w:r w:rsidRPr="00405EA3">
                    <w:rPr>
                      <w:rFonts w:ascii="Arial" w:hAnsi="Arial" w:cs="Arial"/>
                      <w:color w:val="000000"/>
                      <w:sz w:val="20"/>
                      <w:szCs w:val="20"/>
                    </w:rPr>
                    <w:t> </w:t>
                  </w:r>
                </w:p>
                <w:p w14:paraId="1E5D4F80" w14:textId="3E8D1CA7" w:rsidR="00202947" w:rsidRPr="00202947" w:rsidRDefault="00202947" w:rsidP="00673300">
                  <w:pPr>
                    <w:pStyle w:val="Normaalweb"/>
                    <w:rPr>
                      <w:rFonts w:ascii="Arial" w:hAnsi="Arial" w:cs="Arial"/>
                      <w:b/>
                      <w:bCs/>
                      <w:sz w:val="20"/>
                      <w:szCs w:val="20"/>
                    </w:rPr>
                  </w:pPr>
                </w:p>
              </w:tc>
            </w:tr>
          </w:tbl>
          <w:p w14:paraId="5C898F14" w14:textId="77777777" w:rsidR="00202947" w:rsidRPr="00202947" w:rsidRDefault="00202947" w:rsidP="00202947">
            <w:pPr>
              <w:jc w:val="center"/>
              <w:rPr>
                <w:rFonts w:ascii="Arial" w:eastAsia="Times New Roman" w:hAnsi="Arial" w:cs="Arial"/>
                <w:sz w:val="20"/>
                <w:szCs w:val="20"/>
                <w:lang w:eastAsia="nl-NL"/>
              </w:rPr>
            </w:pPr>
          </w:p>
        </w:tc>
      </w:tr>
    </w:tbl>
    <w:p w14:paraId="326BF02C" w14:textId="77777777" w:rsidR="00202947" w:rsidRPr="00142C08" w:rsidRDefault="004C5E80">
      <w:pPr>
        <w:rPr>
          <w:rFonts w:ascii="Arial" w:hAnsi="Arial" w:cs="Arial"/>
          <w:sz w:val="20"/>
          <w:szCs w:val="20"/>
        </w:rPr>
      </w:pPr>
      <w:r w:rsidRPr="00142C08">
        <w:rPr>
          <w:rFonts w:ascii="Arial" w:hAnsi="Arial" w:cs="Arial"/>
          <w:sz w:val="20"/>
          <w:szCs w:val="20"/>
        </w:rPr>
        <w:lastRenderedPageBreak/>
        <w:t xml:space="preserve"> </w:t>
      </w:r>
    </w:p>
    <w:sectPr w:rsidR="00202947" w:rsidRPr="00142C08" w:rsidSect="00E14FF1">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EA47" w14:textId="77777777" w:rsidR="00B06F55" w:rsidRDefault="00B06F55" w:rsidP="00066839">
      <w:r>
        <w:separator/>
      </w:r>
    </w:p>
  </w:endnote>
  <w:endnote w:type="continuationSeparator" w:id="0">
    <w:p w14:paraId="4F249D14" w14:textId="77777777" w:rsidR="00B06F55" w:rsidRDefault="00B06F55" w:rsidP="0006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7E5B" w14:textId="77777777" w:rsidR="005D14AB" w:rsidRDefault="005D14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B41D" w14:textId="77777777" w:rsidR="005D14AB" w:rsidRDefault="005D14A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014E" w14:textId="77777777" w:rsidR="005D14AB" w:rsidRDefault="005D14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5D596" w14:textId="77777777" w:rsidR="00B06F55" w:rsidRDefault="00B06F55" w:rsidP="00066839">
      <w:r>
        <w:separator/>
      </w:r>
    </w:p>
  </w:footnote>
  <w:footnote w:type="continuationSeparator" w:id="0">
    <w:p w14:paraId="2B0F2946" w14:textId="77777777" w:rsidR="00B06F55" w:rsidRDefault="00B06F55" w:rsidP="0006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4D24" w14:textId="77777777" w:rsidR="005D14AB" w:rsidRDefault="005D14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CCEA" w14:textId="6AB1F82F" w:rsidR="005D14AB" w:rsidRDefault="005D14AB">
    <w:pPr>
      <w:pStyle w:val="Koptekst"/>
    </w:pPr>
    <w:r>
      <w:rPr>
        <w:rFonts w:ascii="Helvetica" w:hAnsi="Helvetica"/>
        <w:noProof/>
      </w:rPr>
      <w:drawing>
        <wp:anchor distT="0" distB="0" distL="114300" distR="114300" simplePos="0" relativeHeight="251659264" behindDoc="0" locked="0" layoutInCell="1" allowOverlap="1" wp14:anchorId="697BC869" wp14:editId="1B48BC7E">
          <wp:simplePos x="0" y="0"/>
          <wp:positionH relativeFrom="column">
            <wp:posOffset>4580255</wp:posOffset>
          </wp:positionH>
          <wp:positionV relativeFrom="paragraph">
            <wp:posOffset>147032</wp:posOffset>
          </wp:positionV>
          <wp:extent cx="1224280" cy="274320"/>
          <wp:effectExtent l="0" t="0" r="0" b="5080"/>
          <wp:wrapThrough wrapText="bothSides">
            <wp:wrapPolygon edited="0">
              <wp:start x="0" y="0"/>
              <wp:lineTo x="0" y="21000"/>
              <wp:lineTo x="21286" y="21000"/>
              <wp:lineTo x="2128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Wolven_blauw kopie.png"/>
                  <pic:cNvPicPr/>
                </pic:nvPicPr>
                <pic:blipFill>
                  <a:blip r:embed="rId1">
                    <a:extLst>
                      <a:ext uri="{28A0092B-C50C-407E-A947-70E740481C1C}">
                        <a14:useLocalDpi xmlns:a14="http://schemas.microsoft.com/office/drawing/2010/main" val="0"/>
                      </a:ext>
                    </a:extLst>
                  </a:blip>
                  <a:stretch>
                    <a:fillRect/>
                  </a:stretch>
                </pic:blipFill>
                <pic:spPr>
                  <a:xfrm>
                    <a:off x="0" y="0"/>
                    <a:ext cx="1224280" cy="274320"/>
                  </a:xfrm>
                  <a:prstGeom prst="rect">
                    <a:avLst/>
                  </a:prstGeom>
                </pic:spPr>
              </pic:pic>
            </a:graphicData>
          </a:graphic>
          <wp14:sizeRelH relativeFrom="page">
            <wp14:pctWidth>0</wp14:pctWidth>
          </wp14:sizeRelH>
          <wp14:sizeRelV relativeFrom="page">
            <wp14:pctHeight>0</wp14:pctHeight>
          </wp14:sizeRelV>
        </wp:anchor>
      </w:drawing>
    </w:r>
  </w:p>
  <w:p w14:paraId="3E3CD983" w14:textId="70BB1127" w:rsidR="005D14AB" w:rsidRDefault="005D14AB">
    <w:pPr>
      <w:pStyle w:val="Koptekst"/>
    </w:pPr>
  </w:p>
  <w:p w14:paraId="4581FD1C" w14:textId="1CFB2B1F" w:rsidR="00066839" w:rsidRDefault="000668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CD73" w14:textId="77777777" w:rsidR="005D14AB" w:rsidRDefault="005D14A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47"/>
    <w:rsid w:val="00066839"/>
    <w:rsid w:val="000766E6"/>
    <w:rsid w:val="00096076"/>
    <w:rsid w:val="00142C08"/>
    <w:rsid w:val="00184A35"/>
    <w:rsid w:val="00202947"/>
    <w:rsid w:val="00312EE2"/>
    <w:rsid w:val="00322341"/>
    <w:rsid w:val="003C4A27"/>
    <w:rsid w:val="00405EA3"/>
    <w:rsid w:val="004C5E80"/>
    <w:rsid w:val="005D14AB"/>
    <w:rsid w:val="005D2A84"/>
    <w:rsid w:val="00673300"/>
    <w:rsid w:val="006C5FC3"/>
    <w:rsid w:val="00822364"/>
    <w:rsid w:val="008346F9"/>
    <w:rsid w:val="008711C1"/>
    <w:rsid w:val="008858D6"/>
    <w:rsid w:val="00896073"/>
    <w:rsid w:val="008D2E55"/>
    <w:rsid w:val="009369BD"/>
    <w:rsid w:val="009A6E21"/>
    <w:rsid w:val="009F3B65"/>
    <w:rsid w:val="00A86D0D"/>
    <w:rsid w:val="00A91888"/>
    <w:rsid w:val="00AC080D"/>
    <w:rsid w:val="00B06F55"/>
    <w:rsid w:val="00B46813"/>
    <w:rsid w:val="00B515C8"/>
    <w:rsid w:val="00C93DFD"/>
    <w:rsid w:val="00D10C1F"/>
    <w:rsid w:val="00E14FF1"/>
    <w:rsid w:val="00E321DD"/>
    <w:rsid w:val="00E64B49"/>
    <w:rsid w:val="00E7642A"/>
    <w:rsid w:val="00F665D7"/>
    <w:rsid w:val="00FD3E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A6AB8"/>
  <w14:defaultImageDpi w14:val="32767"/>
  <w15:chartTrackingRefBased/>
  <w15:docId w15:val="{FA80EFCE-1192-D54A-A694-933AD7E1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F665D7"/>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link w:val="Kop4Char"/>
    <w:uiPriority w:val="9"/>
    <w:qFormat/>
    <w:rsid w:val="00202947"/>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202947"/>
    <w:rPr>
      <w:rFonts w:ascii="Times New Roman" w:eastAsia="Times New Roman" w:hAnsi="Times New Roman" w:cs="Times New Roman"/>
      <w:b/>
      <w:bCs/>
      <w:lang w:eastAsia="nl-NL"/>
    </w:rPr>
  </w:style>
  <w:style w:type="paragraph" w:styleId="Normaalweb">
    <w:name w:val="Normal (Web)"/>
    <w:basedOn w:val="Standaard"/>
    <w:uiPriority w:val="99"/>
    <w:unhideWhenUsed/>
    <w:rsid w:val="00202947"/>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02947"/>
    <w:rPr>
      <w:b/>
      <w:bCs/>
    </w:rPr>
  </w:style>
  <w:style w:type="character" w:customStyle="1" w:styleId="apple-converted-space">
    <w:name w:val="apple-converted-space"/>
    <w:basedOn w:val="Standaardalinea-lettertype"/>
    <w:rsid w:val="00202947"/>
  </w:style>
  <w:style w:type="character" w:styleId="Hyperlink">
    <w:name w:val="Hyperlink"/>
    <w:basedOn w:val="Standaardalinea-lettertype"/>
    <w:uiPriority w:val="99"/>
    <w:unhideWhenUsed/>
    <w:rsid w:val="00202947"/>
    <w:rPr>
      <w:color w:val="0000FF"/>
      <w:u w:val="single"/>
    </w:rPr>
  </w:style>
  <w:style w:type="paragraph" w:styleId="Lijstalinea">
    <w:name w:val="List Paragraph"/>
    <w:basedOn w:val="Standaard"/>
    <w:uiPriority w:val="99"/>
    <w:qFormat/>
    <w:rsid w:val="00D10C1F"/>
    <w:pPr>
      <w:spacing w:after="200" w:line="276" w:lineRule="auto"/>
      <w:ind w:left="720"/>
      <w:contextualSpacing/>
    </w:pPr>
    <w:rPr>
      <w:rFonts w:ascii="Calibri" w:eastAsia="Calibri" w:hAnsi="Calibri" w:cs="Times New Roman"/>
      <w:sz w:val="22"/>
      <w:szCs w:val="22"/>
    </w:rPr>
  </w:style>
  <w:style w:type="paragraph" w:styleId="Ballontekst">
    <w:name w:val="Balloon Text"/>
    <w:basedOn w:val="Standaard"/>
    <w:link w:val="BallontekstChar"/>
    <w:uiPriority w:val="99"/>
    <w:semiHidden/>
    <w:rsid w:val="008346F9"/>
    <w:rPr>
      <w:rFonts w:ascii="Tahoma" w:eastAsia="Calibri" w:hAnsi="Tahoma" w:cs="Tahoma"/>
      <w:sz w:val="16"/>
      <w:szCs w:val="16"/>
    </w:rPr>
  </w:style>
  <w:style w:type="character" w:customStyle="1" w:styleId="BallontekstChar">
    <w:name w:val="Ballontekst Char"/>
    <w:basedOn w:val="Standaardalinea-lettertype"/>
    <w:link w:val="Ballontekst"/>
    <w:uiPriority w:val="99"/>
    <w:semiHidden/>
    <w:rsid w:val="008346F9"/>
    <w:rPr>
      <w:rFonts w:ascii="Tahoma" w:eastAsia="Calibri" w:hAnsi="Tahoma" w:cs="Tahoma"/>
      <w:sz w:val="16"/>
      <w:szCs w:val="16"/>
    </w:rPr>
  </w:style>
  <w:style w:type="character" w:styleId="Verwijzingopmerking">
    <w:name w:val="annotation reference"/>
    <w:basedOn w:val="Standaardalinea-lettertype"/>
    <w:uiPriority w:val="99"/>
    <w:semiHidden/>
    <w:unhideWhenUsed/>
    <w:rsid w:val="00F665D7"/>
    <w:rPr>
      <w:sz w:val="16"/>
      <w:szCs w:val="16"/>
    </w:rPr>
  </w:style>
  <w:style w:type="paragraph" w:styleId="Tekstopmerking">
    <w:name w:val="annotation text"/>
    <w:basedOn w:val="Standaard"/>
    <w:link w:val="TekstopmerkingChar"/>
    <w:uiPriority w:val="99"/>
    <w:semiHidden/>
    <w:unhideWhenUsed/>
    <w:rsid w:val="00F665D7"/>
    <w:rPr>
      <w:sz w:val="20"/>
      <w:szCs w:val="20"/>
    </w:rPr>
  </w:style>
  <w:style w:type="character" w:customStyle="1" w:styleId="TekstopmerkingChar">
    <w:name w:val="Tekst opmerking Char"/>
    <w:basedOn w:val="Standaardalinea-lettertype"/>
    <w:link w:val="Tekstopmerking"/>
    <w:uiPriority w:val="99"/>
    <w:semiHidden/>
    <w:rsid w:val="00F665D7"/>
    <w:rPr>
      <w:sz w:val="20"/>
      <w:szCs w:val="20"/>
    </w:rPr>
  </w:style>
  <w:style w:type="paragraph" w:styleId="Onderwerpvanopmerking">
    <w:name w:val="annotation subject"/>
    <w:basedOn w:val="Tekstopmerking"/>
    <w:next w:val="Tekstopmerking"/>
    <w:link w:val="OnderwerpvanopmerkingChar"/>
    <w:uiPriority w:val="99"/>
    <w:semiHidden/>
    <w:unhideWhenUsed/>
    <w:rsid w:val="00F665D7"/>
    <w:rPr>
      <w:b/>
      <w:bCs/>
    </w:rPr>
  </w:style>
  <w:style w:type="character" w:customStyle="1" w:styleId="OnderwerpvanopmerkingChar">
    <w:name w:val="Onderwerp van opmerking Char"/>
    <w:basedOn w:val="TekstopmerkingChar"/>
    <w:link w:val="Onderwerpvanopmerking"/>
    <w:uiPriority w:val="99"/>
    <w:semiHidden/>
    <w:rsid w:val="00F665D7"/>
    <w:rPr>
      <w:b/>
      <w:bCs/>
      <w:sz w:val="20"/>
      <w:szCs w:val="20"/>
    </w:rPr>
  </w:style>
  <w:style w:type="character" w:customStyle="1" w:styleId="Kop3Char">
    <w:name w:val="Kop 3 Char"/>
    <w:basedOn w:val="Standaardalinea-lettertype"/>
    <w:link w:val="Kop3"/>
    <w:uiPriority w:val="9"/>
    <w:semiHidden/>
    <w:rsid w:val="00F665D7"/>
    <w:rPr>
      <w:rFonts w:asciiTheme="majorHAnsi" w:eastAsiaTheme="majorEastAsia" w:hAnsiTheme="majorHAnsi" w:cstheme="majorBidi"/>
      <w:color w:val="1F3763" w:themeColor="accent1" w:themeShade="7F"/>
    </w:rPr>
  </w:style>
  <w:style w:type="character" w:styleId="Onopgelostemelding">
    <w:name w:val="Unresolved Mention"/>
    <w:basedOn w:val="Standaardalinea-lettertype"/>
    <w:uiPriority w:val="99"/>
    <w:rsid w:val="00673300"/>
    <w:rPr>
      <w:color w:val="605E5C"/>
      <w:shd w:val="clear" w:color="auto" w:fill="E1DFDD"/>
    </w:rPr>
  </w:style>
  <w:style w:type="paragraph" w:styleId="Koptekst">
    <w:name w:val="header"/>
    <w:basedOn w:val="Standaard"/>
    <w:link w:val="KoptekstChar"/>
    <w:uiPriority w:val="99"/>
    <w:unhideWhenUsed/>
    <w:rsid w:val="00066839"/>
    <w:pPr>
      <w:tabs>
        <w:tab w:val="center" w:pos="4536"/>
        <w:tab w:val="right" w:pos="9072"/>
      </w:tabs>
    </w:pPr>
  </w:style>
  <w:style w:type="character" w:customStyle="1" w:styleId="KoptekstChar">
    <w:name w:val="Koptekst Char"/>
    <w:basedOn w:val="Standaardalinea-lettertype"/>
    <w:link w:val="Koptekst"/>
    <w:uiPriority w:val="99"/>
    <w:rsid w:val="00066839"/>
  </w:style>
  <w:style w:type="paragraph" w:styleId="Voettekst">
    <w:name w:val="footer"/>
    <w:basedOn w:val="Standaard"/>
    <w:link w:val="VoettekstChar"/>
    <w:uiPriority w:val="99"/>
    <w:unhideWhenUsed/>
    <w:rsid w:val="00066839"/>
    <w:pPr>
      <w:tabs>
        <w:tab w:val="center" w:pos="4536"/>
        <w:tab w:val="right" w:pos="9072"/>
      </w:tabs>
    </w:pPr>
  </w:style>
  <w:style w:type="character" w:customStyle="1" w:styleId="VoettekstChar">
    <w:name w:val="Voettekst Char"/>
    <w:basedOn w:val="Standaardalinea-lettertype"/>
    <w:link w:val="Voettekst"/>
    <w:uiPriority w:val="99"/>
    <w:rsid w:val="00066839"/>
  </w:style>
  <w:style w:type="character" w:styleId="GevolgdeHyperlink">
    <w:name w:val="FollowedHyperlink"/>
    <w:basedOn w:val="Standaardalinea-lettertype"/>
    <w:uiPriority w:val="99"/>
    <w:semiHidden/>
    <w:unhideWhenUsed/>
    <w:rsid w:val="00822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88">
      <w:bodyDiv w:val="1"/>
      <w:marLeft w:val="0"/>
      <w:marRight w:val="0"/>
      <w:marTop w:val="0"/>
      <w:marBottom w:val="0"/>
      <w:divBdr>
        <w:top w:val="none" w:sz="0" w:space="0" w:color="auto"/>
        <w:left w:val="none" w:sz="0" w:space="0" w:color="auto"/>
        <w:bottom w:val="none" w:sz="0" w:space="0" w:color="auto"/>
        <w:right w:val="none" w:sz="0" w:space="0" w:color="auto"/>
      </w:divBdr>
    </w:div>
    <w:div w:id="287664432">
      <w:bodyDiv w:val="1"/>
      <w:marLeft w:val="0"/>
      <w:marRight w:val="0"/>
      <w:marTop w:val="0"/>
      <w:marBottom w:val="0"/>
      <w:divBdr>
        <w:top w:val="none" w:sz="0" w:space="0" w:color="auto"/>
        <w:left w:val="none" w:sz="0" w:space="0" w:color="auto"/>
        <w:bottom w:val="none" w:sz="0" w:space="0" w:color="auto"/>
        <w:right w:val="none" w:sz="0" w:space="0" w:color="auto"/>
      </w:divBdr>
    </w:div>
    <w:div w:id="724915991">
      <w:bodyDiv w:val="1"/>
      <w:marLeft w:val="0"/>
      <w:marRight w:val="0"/>
      <w:marTop w:val="0"/>
      <w:marBottom w:val="0"/>
      <w:divBdr>
        <w:top w:val="none" w:sz="0" w:space="0" w:color="auto"/>
        <w:left w:val="none" w:sz="0" w:space="0" w:color="auto"/>
        <w:bottom w:val="none" w:sz="0" w:space="0" w:color="auto"/>
        <w:right w:val="none" w:sz="0" w:space="0" w:color="auto"/>
      </w:divBdr>
    </w:div>
    <w:div w:id="986008113">
      <w:bodyDiv w:val="1"/>
      <w:marLeft w:val="0"/>
      <w:marRight w:val="0"/>
      <w:marTop w:val="0"/>
      <w:marBottom w:val="0"/>
      <w:divBdr>
        <w:top w:val="none" w:sz="0" w:space="0" w:color="auto"/>
        <w:left w:val="none" w:sz="0" w:space="0" w:color="auto"/>
        <w:bottom w:val="none" w:sz="0" w:space="0" w:color="auto"/>
        <w:right w:val="none" w:sz="0" w:space="0" w:color="auto"/>
      </w:divBdr>
    </w:div>
    <w:div w:id="995500062">
      <w:bodyDiv w:val="1"/>
      <w:marLeft w:val="0"/>
      <w:marRight w:val="0"/>
      <w:marTop w:val="0"/>
      <w:marBottom w:val="0"/>
      <w:divBdr>
        <w:top w:val="none" w:sz="0" w:space="0" w:color="auto"/>
        <w:left w:val="none" w:sz="0" w:space="0" w:color="auto"/>
        <w:bottom w:val="none" w:sz="0" w:space="0" w:color="auto"/>
        <w:right w:val="none" w:sz="0" w:space="0" w:color="auto"/>
      </w:divBdr>
    </w:div>
    <w:div w:id="1530140705">
      <w:bodyDiv w:val="1"/>
      <w:marLeft w:val="0"/>
      <w:marRight w:val="0"/>
      <w:marTop w:val="0"/>
      <w:marBottom w:val="0"/>
      <w:divBdr>
        <w:top w:val="none" w:sz="0" w:space="0" w:color="auto"/>
        <w:left w:val="none" w:sz="0" w:space="0" w:color="auto"/>
        <w:bottom w:val="none" w:sz="0" w:space="0" w:color="auto"/>
        <w:right w:val="none" w:sz="0" w:space="0" w:color="auto"/>
      </w:divBdr>
    </w:div>
    <w:div w:id="16111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dekde50plus.nl" TargetMode="External"/><Relationship Id="rId13" Type="http://schemas.openxmlformats.org/officeDocument/2006/relationships/hyperlink" Target="http://www.facebook.com/DeWolve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dewolven.com/" TargetMode="External"/><Relationship Id="rId12" Type="http://schemas.openxmlformats.org/officeDocument/2006/relationships/hyperlink" Target="https://twitter.com/DeWolvenPR"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ewolven.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eva@dewolven.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dewolven.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713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Franny Pouderoyen</dc:creator>
  <cp:keywords/>
  <dc:description/>
  <cp:lastModifiedBy>Franny Pouderoyen</cp:lastModifiedBy>
  <cp:revision>14</cp:revision>
  <dcterms:created xsi:type="dcterms:W3CDTF">2018-07-06T07:50:00Z</dcterms:created>
  <dcterms:modified xsi:type="dcterms:W3CDTF">2018-07-06T14:11:00Z</dcterms:modified>
</cp:coreProperties>
</file>