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A8" w:rsidRPr="004246A3" w:rsidRDefault="002F728D" w:rsidP="004246A3">
      <w:pPr>
        <w:pStyle w:val="Geenafstand"/>
        <w:rPr>
          <w:rFonts w:ascii="Arial" w:hAnsi="Arial" w:cs="Arial"/>
          <w:b/>
          <w:sz w:val="40"/>
          <w:szCs w:val="40"/>
        </w:rPr>
      </w:pPr>
      <w:r>
        <w:rPr>
          <w:rFonts w:ascii="Arial" w:hAnsi="Arial" w:cs="Arial"/>
          <w:b/>
          <w:sz w:val="40"/>
          <w:szCs w:val="40"/>
        </w:rPr>
        <w:br/>
      </w:r>
      <w:r w:rsidR="00655313" w:rsidRPr="004246A3">
        <w:rPr>
          <w:rFonts w:ascii="Arial" w:hAnsi="Arial" w:cs="Arial"/>
          <w:b/>
          <w:sz w:val="40"/>
          <w:szCs w:val="40"/>
        </w:rPr>
        <w:t xml:space="preserve">Toekomst voor het </w:t>
      </w:r>
      <w:r w:rsidR="00135BA8" w:rsidRPr="004246A3">
        <w:rPr>
          <w:rFonts w:ascii="Arial" w:hAnsi="Arial" w:cs="Arial"/>
          <w:b/>
          <w:sz w:val="40"/>
          <w:szCs w:val="40"/>
        </w:rPr>
        <w:t xml:space="preserve">Wereldmuseum </w:t>
      </w:r>
      <w:r w:rsidR="00462E48" w:rsidRPr="004246A3">
        <w:rPr>
          <w:rFonts w:ascii="Arial" w:hAnsi="Arial" w:cs="Arial"/>
          <w:b/>
          <w:sz w:val="40"/>
          <w:szCs w:val="40"/>
        </w:rPr>
        <w:t>Rotterdam</w:t>
      </w:r>
      <w:r w:rsidR="00655313" w:rsidRPr="004246A3">
        <w:rPr>
          <w:rFonts w:ascii="Arial" w:hAnsi="Arial" w:cs="Arial"/>
          <w:b/>
          <w:sz w:val="40"/>
          <w:szCs w:val="40"/>
        </w:rPr>
        <w:t xml:space="preserve"> </w:t>
      </w:r>
    </w:p>
    <w:p w:rsidR="00AF411C" w:rsidRPr="004246A3" w:rsidRDefault="00135BA8" w:rsidP="004246A3">
      <w:pPr>
        <w:pStyle w:val="Geenafstand"/>
        <w:rPr>
          <w:rFonts w:ascii="Arial" w:hAnsi="Arial" w:cs="Arial"/>
          <w:sz w:val="28"/>
          <w:szCs w:val="28"/>
        </w:rPr>
      </w:pPr>
      <w:r w:rsidRPr="004246A3">
        <w:rPr>
          <w:rFonts w:ascii="Arial" w:hAnsi="Arial" w:cs="Arial"/>
          <w:sz w:val="28"/>
          <w:szCs w:val="28"/>
        </w:rPr>
        <w:t>door</w:t>
      </w:r>
      <w:r w:rsidRPr="004246A3">
        <w:rPr>
          <w:rFonts w:ascii="Arial" w:hAnsi="Arial" w:cs="Arial"/>
          <w:bCs/>
          <w:sz w:val="28"/>
          <w:szCs w:val="28"/>
        </w:rPr>
        <w:t xml:space="preserve"> unieke samenwerking met het Nationaal Museum van Wereldculturen</w:t>
      </w:r>
    </w:p>
    <w:p w:rsidR="002952A9" w:rsidRPr="004246A3" w:rsidRDefault="002952A9" w:rsidP="004246A3">
      <w:pPr>
        <w:pStyle w:val="Geenafstand"/>
        <w:rPr>
          <w:rFonts w:ascii="Arial" w:hAnsi="Arial" w:cs="Arial"/>
        </w:rPr>
      </w:pPr>
    </w:p>
    <w:p w:rsidR="00E85753" w:rsidRPr="004246A3" w:rsidRDefault="0063266F" w:rsidP="004246A3">
      <w:pPr>
        <w:pStyle w:val="Geenafstand"/>
        <w:rPr>
          <w:rFonts w:ascii="Arial" w:hAnsi="Arial" w:cs="Arial"/>
          <w:b/>
          <w:sz w:val="20"/>
          <w:szCs w:val="20"/>
        </w:rPr>
      </w:pPr>
      <w:r w:rsidRPr="004246A3">
        <w:rPr>
          <w:rFonts w:ascii="Arial" w:hAnsi="Arial" w:cs="Arial"/>
          <w:b/>
          <w:sz w:val="20"/>
          <w:szCs w:val="20"/>
        </w:rPr>
        <w:t xml:space="preserve">Een Rotterdams museum met nationale slagkracht. Dat is de toekomst voor het Wereldmuseum in Rotterdam. </w:t>
      </w:r>
      <w:r w:rsidR="00655313" w:rsidRPr="004246A3">
        <w:rPr>
          <w:rFonts w:ascii="Arial" w:hAnsi="Arial" w:cs="Arial"/>
          <w:b/>
          <w:sz w:val="20"/>
          <w:szCs w:val="20"/>
        </w:rPr>
        <w:t xml:space="preserve">Het </w:t>
      </w:r>
      <w:r w:rsidR="00462E48" w:rsidRPr="004246A3">
        <w:rPr>
          <w:rFonts w:ascii="Arial" w:hAnsi="Arial" w:cs="Arial"/>
          <w:b/>
          <w:sz w:val="20"/>
          <w:szCs w:val="20"/>
        </w:rPr>
        <w:t xml:space="preserve">plan voor verregaande samenwerking tussen het </w:t>
      </w:r>
      <w:r w:rsidR="00200B13" w:rsidRPr="004246A3">
        <w:rPr>
          <w:rFonts w:ascii="Arial" w:hAnsi="Arial" w:cs="Arial"/>
          <w:b/>
          <w:sz w:val="20"/>
          <w:szCs w:val="20"/>
        </w:rPr>
        <w:t xml:space="preserve">Wereldmuseum Rotterdam (WMR) en het Nationaal Museum van Wereldculturen (NMVW) </w:t>
      </w:r>
      <w:r w:rsidR="00462E48" w:rsidRPr="004246A3">
        <w:rPr>
          <w:rFonts w:ascii="Arial" w:hAnsi="Arial" w:cs="Arial"/>
          <w:b/>
          <w:sz w:val="20"/>
          <w:szCs w:val="20"/>
        </w:rPr>
        <w:t xml:space="preserve">krijgt de steun van de </w:t>
      </w:r>
      <w:r w:rsidR="00336371" w:rsidRPr="004246A3">
        <w:rPr>
          <w:rFonts w:ascii="Arial" w:hAnsi="Arial" w:cs="Arial"/>
          <w:b/>
          <w:sz w:val="20"/>
          <w:szCs w:val="20"/>
        </w:rPr>
        <w:t>Gemee</w:t>
      </w:r>
      <w:r w:rsidR="00200B13" w:rsidRPr="004246A3">
        <w:rPr>
          <w:rFonts w:ascii="Arial" w:hAnsi="Arial" w:cs="Arial"/>
          <w:b/>
          <w:sz w:val="20"/>
          <w:szCs w:val="20"/>
        </w:rPr>
        <w:t>nte Rotterdam</w:t>
      </w:r>
      <w:r w:rsidR="007F2091" w:rsidRPr="004246A3">
        <w:rPr>
          <w:rFonts w:ascii="Arial" w:hAnsi="Arial" w:cs="Arial"/>
          <w:b/>
          <w:sz w:val="20"/>
          <w:szCs w:val="20"/>
        </w:rPr>
        <w:t xml:space="preserve">. </w:t>
      </w:r>
      <w:r w:rsidR="002E5896" w:rsidRPr="004246A3">
        <w:rPr>
          <w:rFonts w:ascii="Arial" w:hAnsi="Arial" w:cs="Arial"/>
          <w:b/>
          <w:sz w:val="20"/>
          <w:szCs w:val="20"/>
        </w:rPr>
        <w:t xml:space="preserve">Het college </w:t>
      </w:r>
      <w:r w:rsidR="003818AD" w:rsidRPr="004246A3">
        <w:rPr>
          <w:rFonts w:ascii="Arial" w:hAnsi="Arial" w:cs="Arial"/>
          <w:b/>
          <w:sz w:val="20"/>
          <w:szCs w:val="20"/>
        </w:rPr>
        <w:t xml:space="preserve">van </w:t>
      </w:r>
      <w:r w:rsidR="00D87605" w:rsidRPr="004246A3">
        <w:rPr>
          <w:rFonts w:ascii="Arial" w:hAnsi="Arial" w:cs="Arial"/>
          <w:b/>
          <w:sz w:val="20"/>
          <w:szCs w:val="20"/>
        </w:rPr>
        <w:t xml:space="preserve">B </w:t>
      </w:r>
      <w:r w:rsidR="006413D1" w:rsidRPr="004246A3">
        <w:rPr>
          <w:rFonts w:ascii="Arial" w:hAnsi="Arial" w:cs="Arial"/>
          <w:b/>
          <w:sz w:val="20"/>
          <w:szCs w:val="20"/>
        </w:rPr>
        <w:t xml:space="preserve">en </w:t>
      </w:r>
      <w:r w:rsidR="00D87605" w:rsidRPr="004246A3">
        <w:rPr>
          <w:rFonts w:ascii="Arial" w:hAnsi="Arial" w:cs="Arial"/>
          <w:b/>
          <w:sz w:val="20"/>
          <w:szCs w:val="20"/>
        </w:rPr>
        <w:t>W</w:t>
      </w:r>
      <w:r w:rsidR="003B04C2">
        <w:rPr>
          <w:rFonts w:ascii="Arial" w:hAnsi="Arial" w:cs="Arial"/>
          <w:b/>
          <w:sz w:val="20"/>
          <w:szCs w:val="20"/>
        </w:rPr>
        <w:t xml:space="preserve"> </w:t>
      </w:r>
      <w:r w:rsidR="003818AD" w:rsidRPr="004246A3">
        <w:rPr>
          <w:rFonts w:ascii="Arial" w:hAnsi="Arial" w:cs="Arial"/>
          <w:b/>
          <w:sz w:val="20"/>
          <w:szCs w:val="20"/>
        </w:rPr>
        <w:t>heeft besloten</w:t>
      </w:r>
      <w:r w:rsidR="00462E48" w:rsidRPr="004246A3">
        <w:rPr>
          <w:rFonts w:ascii="Arial" w:hAnsi="Arial" w:cs="Arial"/>
          <w:b/>
          <w:sz w:val="20"/>
          <w:szCs w:val="20"/>
        </w:rPr>
        <w:t xml:space="preserve"> </w:t>
      </w:r>
      <w:r w:rsidR="00200B13" w:rsidRPr="004246A3">
        <w:rPr>
          <w:rFonts w:ascii="Arial" w:hAnsi="Arial" w:cs="Arial"/>
          <w:b/>
          <w:sz w:val="20"/>
          <w:szCs w:val="20"/>
        </w:rPr>
        <w:t>het nieuwe Wereldmuseum</w:t>
      </w:r>
      <w:r w:rsidR="003818AD" w:rsidRPr="004246A3">
        <w:rPr>
          <w:rFonts w:ascii="Arial" w:hAnsi="Arial" w:cs="Arial"/>
          <w:b/>
          <w:sz w:val="20"/>
          <w:szCs w:val="20"/>
        </w:rPr>
        <w:t xml:space="preserve"> </w:t>
      </w:r>
      <w:r w:rsidR="00200B13" w:rsidRPr="004246A3">
        <w:rPr>
          <w:rFonts w:ascii="Arial" w:hAnsi="Arial" w:cs="Arial"/>
          <w:b/>
          <w:sz w:val="20"/>
          <w:szCs w:val="20"/>
        </w:rPr>
        <w:t xml:space="preserve">met </w:t>
      </w:r>
      <w:r w:rsidR="003818AD" w:rsidRPr="004246A3">
        <w:rPr>
          <w:rFonts w:ascii="Arial" w:hAnsi="Arial" w:cs="Arial"/>
          <w:b/>
          <w:sz w:val="20"/>
          <w:szCs w:val="20"/>
        </w:rPr>
        <w:t xml:space="preserve">€ </w:t>
      </w:r>
      <w:r w:rsidR="00200B13" w:rsidRPr="004246A3">
        <w:rPr>
          <w:rFonts w:ascii="Arial" w:hAnsi="Arial" w:cs="Arial"/>
          <w:b/>
          <w:sz w:val="20"/>
          <w:szCs w:val="20"/>
        </w:rPr>
        <w:t xml:space="preserve">5 </w:t>
      </w:r>
      <w:r w:rsidR="003818AD" w:rsidRPr="004246A3">
        <w:rPr>
          <w:rFonts w:ascii="Arial" w:hAnsi="Arial" w:cs="Arial"/>
          <w:b/>
          <w:sz w:val="20"/>
          <w:szCs w:val="20"/>
        </w:rPr>
        <w:t>miljoen</w:t>
      </w:r>
      <w:r w:rsidR="00200B13" w:rsidRPr="004246A3">
        <w:rPr>
          <w:rFonts w:ascii="Arial" w:hAnsi="Arial" w:cs="Arial"/>
          <w:b/>
          <w:sz w:val="20"/>
          <w:szCs w:val="20"/>
        </w:rPr>
        <w:t xml:space="preserve"> per jaar</w:t>
      </w:r>
      <w:r w:rsidR="003818AD" w:rsidRPr="004246A3">
        <w:rPr>
          <w:rFonts w:ascii="Arial" w:hAnsi="Arial" w:cs="Arial"/>
          <w:b/>
          <w:sz w:val="20"/>
          <w:szCs w:val="20"/>
        </w:rPr>
        <w:t xml:space="preserve"> te financieren</w:t>
      </w:r>
      <w:r w:rsidR="00336371" w:rsidRPr="004246A3">
        <w:rPr>
          <w:rFonts w:ascii="Arial" w:hAnsi="Arial" w:cs="Arial"/>
          <w:b/>
          <w:sz w:val="20"/>
          <w:szCs w:val="20"/>
        </w:rPr>
        <w:t>. Dat heeft de Wethoude</w:t>
      </w:r>
      <w:r w:rsidR="00416DEF" w:rsidRPr="004246A3">
        <w:rPr>
          <w:rFonts w:ascii="Arial" w:hAnsi="Arial" w:cs="Arial"/>
          <w:b/>
          <w:sz w:val="20"/>
          <w:szCs w:val="20"/>
        </w:rPr>
        <w:t xml:space="preserve">r cultuur Pex Langenberg op 7 september </w:t>
      </w:r>
      <w:r w:rsidR="00744CCE" w:rsidRPr="004246A3">
        <w:rPr>
          <w:rFonts w:ascii="Arial" w:hAnsi="Arial" w:cs="Arial"/>
          <w:b/>
          <w:sz w:val="20"/>
          <w:szCs w:val="20"/>
        </w:rPr>
        <w:t>bekend</w:t>
      </w:r>
      <w:r w:rsidR="00336371" w:rsidRPr="004246A3">
        <w:rPr>
          <w:rFonts w:ascii="Arial" w:hAnsi="Arial" w:cs="Arial"/>
          <w:b/>
          <w:sz w:val="20"/>
          <w:szCs w:val="20"/>
        </w:rPr>
        <w:t>gemaakt als onderdeel van de p</w:t>
      </w:r>
      <w:r w:rsidR="007D56F4" w:rsidRPr="004246A3">
        <w:rPr>
          <w:rFonts w:ascii="Arial" w:hAnsi="Arial" w:cs="Arial"/>
          <w:b/>
          <w:sz w:val="20"/>
          <w:szCs w:val="20"/>
        </w:rPr>
        <w:t>resentatie van het Rotterdamse</w:t>
      </w:r>
      <w:r w:rsidR="00336371" w:rsidRPr="004246A3">
        <w:rPr>
          <w:rFonts w:ascii="Arial" w:hAnsi="Arial" w:cs="Arial"/>
          <w:b/>
          <w:sz w:val="20"/>
          <w:szCs w:val="20"/>
        </w:rPr>
        <w:t xml:space="preserve"> Cultuurplan 2017-2020. </w:t>
      </w:r>
      <w:r w:rsidR="00E85753" w:rsidRPr="004246A3">
        <w:rPr>
          <w:rFonts w:ascii="Arial" w:hAnsi="Arial" w:cs="Arial"/>
          <w:b/>
          <w:sz w:val="20"/>
          <w:szCs w:val="20"/>
        </w:rPr>
        <w:t xml:space="preserve">Minister Jet Bussemaker (cultuur) draagt eenmalig </w:t>
      </w:r>
      <w:r w:rsidR="007866F4" w:rsidRPr="004246A3">
        <w:rPr>
          <w:rFonts w:ascii="Arial" w:hAnsi="Arial" w:cs="Arial"/>
          <w:b/>
          <w:sz w:val="20"/>
          <w:szCs w:val="20"/>
        </w:rPr>
        <w:t>€ 0,5 miljo</w:t>
      </w:r>
      <w:r w:rsidR="00E85753" w:rsidRPr="004246A3">
        <w:rPr>
          <w:rFonts w:ascii="Arial" w:hAnsi="Arial" w:cs="Arial"/>
          <w:b/>
          <w:sz w:val="20"/>
          <w:szCs w:val="20"/>
        </w:rPr>
        <w:t xml:space="preserve">en </w:t>
      </w:r>
      <w:r w:rsidR="00815B65" w:rsidRPr="004246A3">
        <w:rPr>
          <w:rFonts w:ascii="Arial" w:hAnsi="Arial" w:cs="Arial"/>
          <w:b/>
          <w:sz w:val="20"/>
          <w:szCs w:val="20"/>
        </w:rPr>
        <w:t>bij om het partnerschap van d</w:t>
      </w:r>
      <w:r w:rsidR="00E85753" w:rsidRPr="004246A3">
        <w:rPr>
          <w:rFonts w:ascii="Arial" w:hAnsi="Arial" w:cs="Arial"/>
          <w:b/>
          <w:sz w:val="20"/>
          <w:szCs w:val="20"/>
        </w:rPr>
        <w:t xml:space="preserve">e twee musea te bevorderen. </w:t>
      </w:r>
    </w:p>
    <w:p w:rsidR="004246A3" w:rsidRPr="004246A3" w:rsidRDefault="004246A3" w:rsidP="004246A3">
      <w:pPr>
        <w:pStyle w:val="Geenafstand"/>
        <w:rPr>
          <w:rFonts w:ascii="Arial" w:hAnsi="Arial" w:cs="Arial"/>
          <w:b/>
          <w:sz w:val="20"/>
          <w:szCs w:val="20"/>
        </w:rPr>
      </w:pPr>
    </w:p>
    <w:p w:rsidR="00E85753" w:rsidRPr="004246A3" w:rsidRDefault="00336371" w:rsidP="004246A3">
      <w:pPr>
        <w:pStyle w:val="Geenafstand"/>
        <w:rPr>
          <w:rFonts w:ascii="Arial" w:hAnsi="Arial" w:cs="Arial"/>
          <w:b/>
          <w:sz w:val="20"/>
          <w:szCs w:val="20"/>
        </w:rPr>
      </w:pPr>
      <w:r w:rsidRPr="004246A3">
        <w:rPr>
          <w:rFonts w:ascii="Arial" w:hAnsi="Arial" w:cs="Arial"/>
          <w:b/>
          <w:sz w:val="20"/>
          <w:szCs w:val="20"/>
        </w:rPr>
        <w:t xml:space="preserve">De constructie van </w:t>
      </w:r>
      <w:r w:rsidR="006136AD" w:rsidRPr="004246A3">
        <w:rPr>
          <w:rFonts w:ascii="Arial" w:hAnsi="Arial" w:cs="Arial"/>
          <w:b/>
          <w:sz w:val="20"/>
          <w:szCs w:val="20"/>
        </w:rPr>
        <w:t xml:space="preserve">deze </w:t>
      </w:r>
      <w:r w:rsidRPr="004246A3">
        <w:rPr>
          <w:rFonts w:ascii="Arial" w:hAnsi="Arial" w:cs="Arial"/>
          <w:b/>
          <w:sz w:val="20"/>
          <w:szCs w:val="20"/>
        </w:rPr>
        <w:t>krachtenbundeling is uniek</w:t>
      </w:r>
      <w:r w:rsidR="00CF6711" w:rsidRPr="004246A3">
        <w:rPr>
          <w:rFonts w:ascii="Arial" w:hAnsi="Arial" w:cs="Arial"/>
          <w:b/>
          <w:sz w:val="20"/>
          <w:szCs w:val="20"/>
        </w:rPr>
        <w:t xml:space="preserve"> te noemen</w:t>
      </w:r>
      <w:r w:rsidRPr="004246A3">
        <w:rPr>
          <w:rFonts w:ascii="Arial" w:hAnsi="Arial" w:cs="Arial"/>
          <w:b/>
          <w:sz w:val="20"/>
          <w:szCs w:val="20"/>
        </w:rPr>
        <w:t>. Het Wereldmuseum blijft een zelfsta</w:t>
      </w:r>
      <w:r w:rsidR="00CF6711" w:rsidRPr="004246A3">
        <w:rPr>
          <w:rFonts w:ascii="Arial" w:hAnsi="Arial" w:cs="Arial"/>
          <w:b/>
          <w:sz w:val="20"/>
          <w:szCs w:val="20"/>
        </w:rPr>
        <w:t>ndig Rotterdams museum</w:t>
      </w:r>
      <w:r w:rsidR="003818AD" w:rsidRPr="004246A3">
        <w:rPr>
          <w:rFonts w:ascii="Arial" w:hAnsi="Arial" w:cs="Arial"/>
          <w:b/>
          <w:sz w:val="20"/>
          <w:szCs w:val="20"/>
        </w:rPr>
        <w:t xml:space="preserve">, maar gaat zeer nauw samenwerken met het </w:t>
      </w:r>
      <w:r w:rsidRPr="004246A3">
        <w:rPr>
          <w:rFonts w:ascii="Arial" w:hAnsi="Arial" w:cs="Arial"/>
          <w:b/>
          <w:sz w:val="20"/>
          <w:szCs w:val="20"/>
        </w:rPr>
        <w:t>NMVW</w:t>
      </w:r>
      <w:r w:rsidR="00E85753" w:rsidRPr="004246A3">
        <w:rPr>
          <w:rFonts w:ascii="Arial" w:hAnsi="Arial" w:cs="Arial"/>
          <w:b/>
          <w:sz w:val="20"/>
          <w:szCs w:val="20"/>
        </w:rPr>
        <w:t xml:space="preserve">, de </w:t>
      </w:r>
      <w:r w:rsidR="00D2286D" w:rsidRPr="00D2286D">
        <w:rPr>
          <w:rFonts w:ascii="Arial" w:hAnsi="Arial" w:cs="Arial"/>
          <w:b/>
          <w:sz w:val="20"/>
          <w:szCs w:val="20"/>
        </w:rPr>
        <w:t>organisatie</w:t>
      </w:r>
      <w:r w:rsidR="00744CCE" w:rsidRPr="00D2286D">
        <w:rPr>
          <w:rFonts w:ascii="Arial" w:hAnsi="Arial" w:cs="Arial"/>
          <w:b/>
          <w:sz w:val="20"/>
          <w:szCs w:val="20"/>
        </w:rPr>
        <w:t xml:space="preserve"> achter</w:t>
      </w:r>
      <w:r w:rsidR="00744CCE" w:rsidRPr="004246A3">
        <w:rPr>
          <w:rFonts w:ascii="Arial" w:hAnsi="Arial" w:cs="Arial"/>
          <w:b/>
          <w:sz w:val="20"/>
          <w:szCs w:val="20"/>
        </w:rPr>
        <w:t xml:space="preserve"> </w:t>
      </w:r>
      <w:r w:rsidR="00E85753" w:rsidRPr="004246A3">
        <w:rPr>
          <w:rFonts w:ascii="Arial" w:hAnsi="Arial" w:cs="Arial"/>
          <w:b/>
          <w:sz w:val="20"/>
          <w:szCs w:val="20"/>
        </w:rPr>
        <w:t>Museum Volkenkunde, het Tropenmuseum en het Afrika Museum</w:t>
      </w:r>
      <w:r w:rsidR="00744CCE" w:rsidRPr="004246A3">
        <w:rPr>
          <w:rFonts w:ascii="Arial" w:hAnsi="Arial" w:cs="Arial"/>
          <w:b/>
          <w:sz w:val="20"/>
          <w:szCs w:val="20"/>
        </w:rPr>
        <w:t>.</w:t>
      </w:r>
      <w:r w:rsidRPr="004246A3">
        <w:rPr>
          <w:rFonts w:ascii="Arial" w:hAnsi="Arial" w:cs="Arial"/>
          <w:b/>
          <w:sz w:val="20"/>
          <w:szCs w:val="20"/>
        </w:rPr>
        <w:t xml:space="preserve"> </w:t>
      </w:r>
      <w:r w:rsidR="0063266F" w:rsidRPr="004246A3">
        <w:rPr>
          <w:rFonts w:ascii="Arial" w:hAnsi="Arial" w:cs="Arial"/>
          <w:b/>
          <w:sz w:val="20"/>
          <w:szCs w:val="20"/>
        </w:rPr>
        <w:t xml:space="preserve">Door deze samenwerking kan het Wereldmuseum, met behoud van eigen identiteit, gebruik maken </w:t>
      </w:r>
      <w:r w:rsidR="00744CCE" w:rsidRPr="004246A3">
        <w:rPr>
          <w:rFonts w:ascii="Arial" w:hAnsi="Arial" w:cs="Arial"/>
          <w:b/>
          <w:sz w:val="20"/>
          <w:szCs w:val="20"/>
        </w:rPr>
        <w:t xml:space="preserve">van de expertise en het netwerk </w:t>
      </w:r>
      <w:r w:rsidR="00E17590" w:rsidRPr="004246A3">
        <w:rPr>
          <w:rFonts w:ascii="Arial" w:hAnsi="Arial" w:cs="Arial"/>
          <w:b/>
          <w:sz w:val="20"/>
          <w:szCs w:val="20"/>
        </w:rPr>
        <w:t>van het Nationaal Museum v</w:t>
      </w:r>
      <w:r w:rsidR="0063266F" w:rsidRPr="004246A3">
        <w:rPr>
          <w:rFonts w:ascii="Arial" w:hAnsi="Arial" w:cs="Arial"/>
          <w:b/>
          <w:sz w:val="20"/>
          <w:szCs w:val="20"/>
        </w:rPr>
        <w:t>an Wereldculturen.</w:t>
      </w:r>
      <w:r w:rsidR="00EC7403" w:rsidRPr="004246A3">
        <w:rPr>
          <w:rFonts w:ascii="Arial" w:hAnsi="Arial" w:cs="Arial"/>
          <w:b/>
          <w:sz w:val="20"/>
          <w:szCs w:val="20"/>
        </w:rPr>
        <w:t xml:space="preserve"> </w:t>
      </w:r>
      <w:r w:rsidR="0063266F" w:rsidRPr="004246A3">
        <w:rPr>
          <w:rFonts w:ascii="Arial" w:hAnsi="Arial" w:cs="Arial"/>
          <w:b/>
          <w:sz w:val="20"/>
          <w:szCs w:val="20"/>
        </w:rPr>
        <w:t xml:space="preserve">De nieuwe constructie wordt de komende maanden </w:t>
      </w:r>
      <w:r w:rsidR="00744CCE" w:rsidRPr="004246A3">
        <w:rPr>
          <w:rFonts w:ascii="Arial" w:hAnsi="Arial" w:cs="Arial"/>
          <w:b/>
          <w:sz w:val="20"/>
          <w:szCs w:val="20"/>
        </w:rPr>
        <w:t xml:space="preserve">verder </w:t>
      </w:r>
      <w:r w:rsidR="00B230EE" w:rsidRPr="004246A3">
        <w:rPr>
          <w:rFonts w:ascii="Arial" w:hAnsi="Arial" w:cs="Arial"/>
          <w:b/>
          <w:sz w:val="20"/>
          <w:szCs w:val="20"/>
        </w:rPr>
        <w:t>uitgewerkt gericht op definitieve besluitvorming in november en invoering op</w:t>
      </w:r>
      <w:r w:rsidR="00744CCE" w:rsidRPr="004246A3">
        <w:rPr>
          <w:rFonts w:ascii="Arial" w:hAnsi="Arial" w:cs="Arial"/>
          <w:b/>
          <w:sz w:val="20"/>
          <w:szCs w:val="20"/>
        </w:rPr>
        <w:t xml:space="preserve"> </w:t>
      </w:r>
      <w:r w:rsidR="00E17590" w:rsidRPr="004246A3">
        <w:rPr>
          <w:rFonts w:ascii="Arial" w:hAnsi="Arial" w:cs="Arial"/>
          <w:b/>
          <w:sz w:val="20"/>
          <w:szCs w:val="20"/>
        </w:rPr>
        <w:t xml:space="preserve">1 </w:t>
      </w:r>
      <w:r w:rsidR="0052517E" w:rsidRPr="004246A3">
        <w:rPr>
          <w:rFonts w:ascii="Arial" w:hAnsi="Arial" w:cs="Arial"/>
          <w:b/>
          <w:sz w:val="20"/>
          <w:szCs w:val="20"/>
        </w:rPr>
        <w:t xml:space="preserve">april </w:t>
      </w:r>
      <w:r w:rsidR="00B230EE" w:rsidRPr="004246A3">
        <w:rPr>
          <w:rFonts w:ascii="Arial" w:hAnsi="Arial" w:cs="Arial"/>
          <w:b/>
          <w:sz w:val="20"/>
          <w:szCs w:val="20"/>
        </w:rPr>
        <w:t>2017</w:t>
      </w:r>
      <w:r w:rsidR="0063266F" w:rsidRPr="004246A3">
        <w:rPr>
          <w:rFonts w:ascii="Arial" w:hAnsi="Arial" w:cs="Arial"/>
          <w:b/>
          <w:sz w:val="20"/>
          <w:szCs w:val="20"/>
        </w:rPr>
        <w:t xml:space="preserve">. </w:t>
      </w:r>
    </w:p>
    <w:p w:rsidR="00E85753" w:rsidRPr="004246A3" w:rsidRDefault="00E85753" w:rsidP="004246A3">
      <w:pPr>
        <w:pStyle w:val="Geenafstand"/>
        <w:rPr>
          <w:rFonts w:ascii="Arial" w:hAnsi="Arial" w:cs="Arial"/>
          <w:sz w:val="20"/>
          <w:szCs w:val="20"/>
        </w:rPr>
      </w:pPr>
    </w:p>
    <w:p w:rsidR="00C86819" w:rsidRPr="004246A3" w:rsidRDefault="00C86819" w:rsidP="004246A3">
      <w:pPr>
        <w:pStyle w:val="Geenafstand"/>
        <w:rPr>
          <w:rFonts w:ascii="Arial" w:hAnsi="Arial" w:cs="Arial"/>
          <w:sz w:val="20"/>
          <w:szCs w:val="20"/>
        </w:rPr>
      </w:pPr>
      <w:r w:rsidRPr="004246A3">
        <w:rPr>
          <w:rFonts w:ascii="Arial" w:hAnsi="Arial" w:cs="Arial"/>
          <w:sz w:val="20"/>
          <w:szCs w:val="20"/>
        </w:rPr>
        <w:t xml:space="preserve">Wethouder </w:t>
      </w:r>
      <w:proofErr w:type="spellStart"/>
      <w:r w:rsidRPr="004246A3">
        <w:rPr>
          <w:rFonts w:ascii="Arial" w:hAnsi="Arial" w:cs="Arial"/>
          <w:sz w:val="20"/>
          <w:szCs w:val="20"/>
        </w:rPr>
        <w:t>Pex</w:t>
      </w:r>
      <w:proofErr w:type="spellEnd"/>
      <w:r w:rsidRPr="004246A3">
        <w:rPr>
          <w:rFonts w:ascii="Arial" w:hAnsi="Arial" w:cs="Arial"/>
          <w:sz w:val="20"/>
          <w:szCs w:val="20"/>
        </w:rPr>
        <w:t xml:space="preserve"> Langenberg</w:t>
      </w:r>
      <w:r w:rsidRPr="004246A3">
        <w:rPr>
          <w:rFonts w:ascii="Arial" w:hAnsi="Arial" w:cs="Arial"/>
          <w:i/>
          <w:sz w:val="20"/>
          <w:szCs w:val="20"/>
        </w:rPr>
        <w:t xml:space="preserve">: </w:t>
      </w:r>
      <w:r w:rsidR="00D87605" w:rsidRPr="004246A3">
        <w:rPr>
          <w:rFonts w:ascii="Arial" w:hAnsi="Arial" w:cs="Arial"/>
          <w:i/>
          <w:sz w:val="20"/>
          <w:szCs w:val="20"/>
        </w:rPr>
        <w:t>Een unieke samenwerking die het Rotterdamse Wereldmuseum en haar collectie weer stevig op de kaart zet. Een nieuwe parel in he</w:t>
      </w:r>
      <w:r w:rsidR="00BA0808">
        <w:rPr>
          <w:rFonts w:ascii="Arial" w:hAnsi="Arial" w:cs="Arial"/>
          <w:i/>
          <w:sz w:val="20"/>
          <w:szCs w:val="20"/>
        </w:rPr>
        <w:t>t museum</w:t>
      </w:r>
      <w:r w:rsidR="0052517E" w:rsidRPr="004246A3">
        <w:rPr>
          <w:rFonts w:ascii="Arial" w:hAnsi="Arial" w:cs="Arial"/>
          <w:i/>
          <w:sz w:val="20"/>
          <w:szCs w:val="20"/>
        </w:rPr>
        <w:t xml:space="preserve">aanbod van Rotterdam. </w:t>
      </w:r>
      <w:r w:rsidRPr="004246A3">
        <w:rPr>
          <w:rFonts w:ascii="Arial" w:hAnsi="Arial" w:cs="Arial"/>
          <w:i/>
          <w:sz w:val="20"/>
          <w:szCs w:val="20"/>
        </w:rPr>
        <w:t xml:space="preserve">Daar </w:t>
      </w:r>
      <w:r w:rsidR="00D87605" w:rsidRPr="004246A3">
        <w:rPr>
          <w:rFonts w:ascii="Arial" w:hAnsi="Arial" w:cs="Arial"/>
          <w:i/>
          <w:sz w:val="20"/>
          <w:szCs w:val="20"/>
        </w:rPr>
        <w:t xml:space="preserve">zetten </w:t>
      </w:r>
      <w:r w:rsidRPr="004246A3">
        <w:rPr>
          <w:rFonts w:ascii="Arial" w:hAnsi="Arial" w:cs="Arial"/>
          <w:i/>
          <w:sz w:val="20"/>
          <w:szCs w:val="20"/>
        </w:rPr>
        <w:t xml:space="preserve">wij als gemeente onze schouders </w:t>
      </w:r>
      <w:r w:rsidR="0052517E" w:rsidRPr="004246A3">
        <w:rPr>
          <w:rFonts w:ascii="Arial" w:hAnsi="Arial" w:cs="Arial"/>
          <w:i/>
          <w:sz w:val="20"/>
          <w:szCs w:val="20"/>
        </w:rPr>
        <w:t xml:space="preserve">onder. </w:t>
      </w:r>
    </w:p>
    <w:p w:rsidR="004246A3" w:rsidRPr="004246A3" w:rsidRDefault="004246A3" w:rsidP="004246A3">
      <w:pPr>
        <w:pStyle w:val="Geenafstand"/>
        <w:rPr>
          <w:rFonts w:ascii="Arial" w:hAnsi="Arial" w:cs="Arial"/>
          <w:sz w:val="20"/>
          <w:szCs w:val="20"/>
        </w:rPr>
      </w:pPr>
    </w:p>
    <w:p w:rsidR="006413D1" w:rsidRPr="004246A3" w:rsidRDefault="001A0B12" w:rsidP="004246A3">
      <w:pPr>
        <w:pStyle w:val="Geenafstand"/>
        <w:rPr>
          <w:rFonts w:ascii="Arial" w:hAnsi="Arial" w:cs="Arial"/>
          <w:i/>
          <w:sz w:val="20"/>
          <w:szCs w:val="20"/>
        </w:rPr>
      </w:pPr>
      <w:r w:rsidRPr="004246A3">
        <w:rPr>
          <w:rFonts w:ascii="Arial" w:hAnsi="Arial" w:cs="Arial"/>
          <w:sz w:val="20"/>
          <w:szCs w:val="20"/>
        </w:rPr>
        <w:lastRenderedPageBreak/>
        <w:t xml:space="preserve">Stijn Schoonderwoerd, </w:t>
      </w:r>
      <w:r w:rsidR="00C86819" w:rsidRPr="004246A3">
        <w:rPr>
          <w:rFonts w:ascii="Arial" w:hAnsi="Arial" w:cs="Arial"/>
          <w:sz w:val="20"/>
          <w:szCs w:val="20"/>
        </w:rPr>
        <w:t xml:space="preserve">directeur van het </w:t>
      </w:r>
      <w:r w:rsidR="0052517E" w:rsidRPr="004246A3">
        <w:rPr>
          <w:rFonts w:ascii="Arial" w:hAnsi="Arial" w:cs="Arial"/>
          <w:sz w:val="20"/>
          <w:szCs w:val="20"/>
        </w:rPr>
        <w:t>NMVW</w:t>
      </w:r>
      <w:r w:rsidR="0052517E" w:rsidRPr="004246A3">
        <w:rPr>
          <w:rFonts w:ascii="Arial" w:hAnsi="Arial" w:cs="Arial"/>
          <w:i/>
          <w:sz w:val="20"/>
          <w:szCs w:val="20"/>
        </w:rPr>
        <w:t xml:space="preserve">: </w:t>
      </w:r>
      <w:r w:rsidR="00C86819" w:rsidRPr="004246A3">
        <w:rPr>
          <w:rFonts w:ascii="Arial" w:hAnsi="Arial" w:cs="Arial"/>
          <w:i/>
          <w:sz w:val="20"/>
          <w:szCs w:val="20"/>
        </w:rPr>
        <w:t>Rotterdam is met zijn enorme rijkdom aan culturen die hier samenleven bij uitstek een plek die ons inspireert</w:t>
      </w:r>
      <w:r w:rsidR="002E7025" w:rsidRPr="004246A3">
        <w:rPr>
          <w:rFonts w:ascii="Arial" w:hAnsi="Arial" w:cs="Arial"/>
          <w:i/>
          <w:sz w:val="20"/>
          <w:szCs w:val="20"/>
        </w:rPr>
        <w:t>.</w:t>
      </w:r>
      <w:r w:rsidR="00484347" w:rsidRPr="004246A3">
        <w:rPr>
          <w:rFonts w:ascii="Arial" w:hAnsi="Arial" w:cs="Arial"/>
          <w:i/>
          <w:sz w:val="20"/>
          <w:szCs w:val="20"/>
        </w:rPr>
        <w:t xml:space="preserve"> </w:t>
      </w:r>
      <w:r w:rsidR="00C86819" w:rsidRPr="004246A3">
        <w:rPr>
          <w:rFonts w:ascii="Arial" w:hAnsi="Arial" w:cs="Arial"/>
          <w:i/>
          <w:sz w:val="20"/>
          <w:szCs w:val="20"/>
        </w:rPr>
        <w:t>Met de rijke Rotterdamse collectie k</w:t>
      </w:r>
      <w:r w:rsidR="002E7025" w:rsidRPr="004246A3">
        <w:rPr>
          <w:rFonts w:ascii="Arial" w:hAnsi="Arial" w:cs="Arial"/>
          <w:i/>
          <w:sz w:val="20"/>
          <w:szCs w:val="20"/>
        </w:rPr>
        <w:t>unnen we hier laten zien dat</w:t>
      </w:r>
      <w:r w:rsidR="00C86819" w:rsidRPr="004246A3">
        <w:rPr>
          <w:rFonts w:ascii="Arial" w:hAnsi="Arial" w:cs="Arial"/>
          <w:i/>
          <w:sz w:val="20"/>
          <w:szCs w:val="20"/>
        </w:rPr>
        <w:t xml:space="preserve"> mensen op de verschillen na, hetzelfde </w:t>
      </w:r>
      <w:r w:rsidR="0052517E" w:rsidRPr="004246A3">
        <w:rPr>
          <w:rFonts w:ascii="Arial" w:hAnsi="Arial" w:cs="Arial"/>
          <w:i/>
          <w:sz w:val="20"/>
          <w:szCs w:val="20"/>
        </w:rPr>
        <w:t xml:space="preserve">zijn. </w:t>
      </w:r>
    </w:p>
    <w:p w:rsidR="004246A3" w:rsidRPr="004246A3" w:rsidRDefault="004246A3" w:rsidP="004246A3">
      <w:pPr>
        <w:pStyle w:val="Geenafstand"/>
        <w:rPr>
          <w:rFonts w:ascii="Arial" w:hAnsi="Arial" w:cs="Arial"/>
          <w:sz w:val="20"/>
          <w:szCs w:val="20"/>
        </w:rPr>
      </w:pPr>
    </w:p>
    <w:p w:rsidR="00E85753" w:rsidRPr="004246A3" w:rsidRDefault="00336371" w:rsidP="004246A3">
      <w:pPr>
        <w:pStyle w:val="Geenafstand"/>
        <w:rPr>
          <w:rFonts w:ascii="Arial" w:hAnsi="Arial" w:cs="Arial"/>
          <w:i/>
          <w:sz w:val="20"/>
          <w:szCs w:val="20"/>
        </w:rPr>
      </w:pPr>
      <w:r w:rsidRPr="004246A3">
        <w:rPr>
          <w:rFonts w:ascii="Arial" w:hAnsi="Arial" w:cs="Arial"/>
          <w:sz w:val="20"/>
          <w:szCs w:val="20"/>
        </w:rPr>
        <w:t>Jan Willem Siebur</w:t>
      </w:r>
      <w:r w:rsidR="006413D1" w:rsidRPr="004246A3">
        <w:rPr>
          <w:rFonts w:ascii="Arial" w:hAnsi="Arial" w:cs="Arial"/>
          <w:sz w:val="20"/>
          <w:szCs w:val="20"/>
        </w:rPr>
        <w:t>gh, interim-directeur van het Wereldmuseum</w:t>
      </w:r>
      <w:r w:rsidRPr="004246A3">
        <w:rPr>
          <w:rFonts w:ascii="Arial" w:hAnsi="Arial" w:cs="Arial"/>
          <w:sz w:val="20"/>
          <w:szCs w:val="20"/>
        </w:rPr>
        <w:t xml:space="preserve">: </w:t>
      </w:r>
      <w:r w:rsidR="002B625A" w:rsidRPr="004246A3">
        <w:rPr>
          <w:rFonts w:ascii="Arial" w:hAnsi="Arial" w:cs="Arial"/>
          <w:i/>
          <w:sz w:val="20"/>
          <w:szCs w:val="20"/>
        </w:rPr>
        <w:t xml:space="preserve">Het afgelopen jaar hebben wij hard gewerkt om dit mogelijk te maken. Nu kunnen wij verder bouwen aan een duurzame en stabiele toekomst voor het </w:t>
      </w:r>
      <w:r w:rsidR="0052517E" w:rsidRPr="004246A3">
        <w:rPr>
          <w:rFonts w:ascii="Arial" w:hAnsi="Arial" w:cs="Arial"/>
          <w:i/>
          <w:sz w:val="20"/>
          <w:szCs w:val="20"/>
        </w:rPr>
        <w:t xml:space="preserve">museum. </w:t>
      </w:r>
    </w:p>
    <w:p w:rsidR="00815B65" w:rsidRPr="004246A3" w:rsidRDefault="00815B65" w:rsidP="004246A3">
      <w:pPr>
        <w:pStyle w:val="Geenafstand"/>
        <w:rPr>
          <w:rFonts w:ascii="Arial" w:hAnsi="Arial" w:cs="Arial"/>
          <w:i/>
          <w:sz w:val="20"/>
          <w:szCs w:val="20"/>
        </w:rPr>
      </w:pPr>
    </w:p>
    <w:p w:rsidR="007F2091" w:rsidRDefault="00416DEF" w:rsidP="004246A3">
      <w:pPr>
        <w:pStyle w:val="Geenafstand"/>
        <w:rPr>
          <w:rFonts w:ascii="Arial" w:hAnsi="Arial" w:cs="Arial"/>
          <w:sz w:val="20"/>
          <w:szCs w:val="20"/>
        </w:rPr>
      </w:pPr>
      <w:r w:rsidRPr="004246A3">
        <w:rPr>
          <w:rFonts w:ascii="Arial" w:hAnsi="Arial" w:cs="Arial"/>
          <w:b/>
          <w:sz w:val="20"/>
          <w:szCs w:val="20"/>
        </w:rPr>
        <w:t>Het beste van twee werelden</w:t>
      </w:r>
      <w:r w:rsidR="00C341E4" w:rsidRPr="004246A3">
        <w:rPr>
          <w:rFonts w:ascii="Arial" w:hAnsi="Arial" w:cs="Arial"/>
          <w:sz w:val="20"/>
          <w:szCs w:val="20"/>
        </w:rPr>
        <w:t xml:space="preserve"> </w:t>
      </w:r>
      <w:r w:rsidR="00B2338D" w:rsidRPr="004246A3">
        <w:rPr>
          <w:rFonts w:ascii="Arial" w:hAnsi="Arial" w:cs="Arial"/>
          <w:sz w:val="20"/>
          <w:szCs w:val="20"/>
        </w:rPr>
        <w:br/>
      </w:r>
      <w:r w:rsidR="006B1546" w:rsidRPr="004246A3">
        <w:rPr>
          <w:rFonts w:ascii="Arial" w:hAnsi="Arial" w:cs="Arial"/>
          <w:sz w:val="20"/>
          <w:szCs w:val="20"/>
        </w:rPr>
        <w:t>Het</w:t>
      </w:r>
      <w:r w:rsidR="00314429" w:rsidRPr="004246A3">
        <w:rPr>
          <w:rFonts w:ascii="Arial" w:hAnsi="Arial" w:cs="Arial"/>
          <w:sz w:val="20"/>
          <w:szCs w:val="20"/>
        </w:rPr>
        <w:t xml:space="preserve"> Wereldmuseum Rotterdam en </w:t>
      </w:r>
      <w:r w:rsidR="006B1546" w:rsidRPr="004246A3">
        <w:rPr>
          <w:rFonts w:ascii="Arial" w:hAnsi="Arial" w:cs="Arial"/>
          <w:sz w:val="20"/>
          <w:szCs w:val="20"/>
        </w:rPr>
        <w:t>het</w:t>
      </w:r>
      <w:r w:rsidR="00314429" w:rsidRPr="004246A3">
        <w:rPr>
          <w:rFonts w:ascii="Arial" w:hAnsi="Arial" w:cs="Arial"/>
          <w:sz w:val="20"/>
          <w:szCs w:val="20"/>
        </w:rPr>
        <w:t xml:space="preserve"> Nationaal Museum voor Wereldculturen</w:t>
      </w:r>
      <w:r w:rsidR="006B1546" w:rsidRPr="004246A3">
        <w:rPr>
          <w:rFonts w:ascii="Arial" w:hAnsi="Arial" w:cs="Arial"/>
          <w:sz w:val="20"/>
          <w:szCs w:val="20"/>
        </w:rPr>
        <w:t xml:space="preserve"> fuseren niet, maar gaan wel toezicht, bestuur, management en collectiedeskundigheid delen (</w:t>
      </w:r>
      <w:r w:rsidR="006413D1" w:rsidRPr="004246A3">
        <w:rPr>
          <w:rFonts w:ascii="Arial" w:hAnsi="Arial" w:cs="Arial"/>
          <w:sz w:val="20"/>
          <w:szCs w:val="20"/>
        </w:rPr>
        <w:t xml:space="preserve">een </w:t>
      </w:r>
      <w:r w:rsidR="006B1546" w:rsidRPr="004246A3">
        <w:rPr>
          <w:rFonts w:ascii="Arial" w:hAnsi="Arial" w:cs="Arial"/>
          <w:sz w:val="20"/>
          <w:szCs w:val="20"/>
        </w:rPr>
        <w:t>personele unie</w:t>
      </w:r>
      <w:r w:rsidR="00314429" w:rsidRPr="004246A3">
        <w:rPr>
          <w:rFonts w:ascii="Arial" w:hAnsi="Arial" w:cs="Arial"/>
          <w:sz w:val="20"/>
          <w:szCs w:val="20"/>
        </w:rPr>
        <w:t>)</w:t>
      </w:r>
      <w:r w:rsidR="00C86819" w:rsidRPr="004246A3">
        <w:rPr>
          <w:rFonts w:ascii="Arial" w:hAnsi="Arial" w:cs="Arial"/>
          <w:sz w:val="20"/>
          <w:szCs w:val="20"/>
        </w:rPr>
        <w:t>.</w:t>
      </w:r>
      <w:r w:rsidR="00314429" w:rsidRPr="004246A3">
        <w:rPr>
          <w:rFonts w:ascii="Arial" w:hAnsi="Arial" w:cs="Arial"/>
          <w:sz w:val="20"/>
          <w:szCs w:val="20"/>
        </w:rPr>
        <w:t xml:space="preserve"> </w:t>
      </w:r>
      <w:r w:rsidR="006B1546" w:rsidRPr="004246A3">
        <w:rPr>
          <w:rFonts w:ascii="Arial" w:hAnsi="Arial" w:cs="Arial"/>
          <w:sz w:val="20"/>
          <w:szCs w:val="20"/>
        </w:rPr>
        <w:t>De stad blijft eigenaar van de collectie en gaat het Wereldmuseum financieren. Het Wereldmuseum blijft daarmee een Rotterdams museum,</w:t>
      </w:r>
      <w:r w:rsidR="007F2091" w:rsidRPr="004246A3">
        <w:rPr>
          <w:rFonts w:ascii="Arial" w:hAnsi="Arial" w:cs="Arial"/>
          <w:sz w:val="20"/>
          <w:szCs w:val="20"/>
        </w:rPr>
        <w:t xml:space="preserve"> </w:t>
      </w:r>
      <w:r w:rsidR="00E83C7F" w:rsidRPr="004246A3">
        <w:rPr>
          <w:rFonts w:ascii="Arial" w:hAnsi="Arial" w:cs="Arial"/>
          <w:sz w:val="20"/>
          <w:szCs w:val="20"/>
        </w:rPr>
        <w:t>met</w:t>
      </w:r>
      <w:r w:rsidR="007F2091" w:rsidRPr="004246A3">
        <w:rPr>
          <w:rFonts w:ascii="Arial" w:hAnsi="Arial" w:cs="Arial"/>
          <w:sz w:val="20"/>
          <w:szCs w:val="20"/>
        </w:rPr>
        <w:t xml:space="preserve"> optimaal </w:t>
      </w:r>
      <w:r w:rsidR="00E83C7F" w:rsidRPr="004246A3">
        <w:rPr>
          <w:rFonts w:ascii="Arial" w:hAnsi="Arial" w:cs="Arial"/>
          <w:sz w:val="20"/>
          <w:szCs w:val="20"/>
        </w:rPr>
        <w:t>profijt</w:t>
      </w:r>
      <w:r w:rsidR="007F2091" w:rsidRPr="004246A3">
        <w:rPr>
          <w:rFonts w:ascii="Arial" w:hAnsi="Arial" w:cs="Arial"/>
          <w:sz w:val="20"/>
          <w:szCs w:val="20"/>
        </w:rPr>
        <w:t xml:space="preserve"> van </w:t>
      </w:r>
      <w:r w:rsidR="006B1546" w:rsidRPr="004246A3">
        <w:rPr>
          <w:rFonts w:ascii="Arial" w:hAnsi="Arial" w:cs="Arial"/>
          <w:sz w:val="20"/>
          <w:szCs w:val="20"/>
        </w:rPr>
        <w:t xml:space="preserve">de </w:t>
      </w:r>
      <w:r w:rsidR="007F2091" w:rsidRPr="004246A3">
        <w:rPr>
          <w:rFonts w:ascii="Arial" w:hAnsi="Arial" w:cs="Arial"/>
          <w:sz w:val="20"/>
          <w:szCs w:val="20"/>
        </w:rPr>
        <w:t xml:space="preserve">expertise en </w:t>
      </w:r>
      <w:r w:rsidR="006B1546" w:rsidRPr="004246A3">
        <w:rPr>
          <w:rFonts w:ascii="Arial" w:hAnsi="Arial" w:cs="Arial"/>
          <w:sz w:val="20"/>
          <w:szCs w:val="20"/>
        </w:rPr>
        <w:t xml:space="preserve">het </w:t>
      </w:r>
      <w:r w:rsidR="007F2091" w:rsidRPr="004246A3">
        <w:rPr>
          <w:rFonts w:ascii="Arial" w:hAnsi="Arial" w:cs="Arial"/>
          <w:sz w:val="20"/>
          <w:szCs w:val="20"/>
        </w:rPr>
        <w:t>netwerk</w:t>
      </w:r>
      <w:r w:rsidR="006B1546" w:rsidRPr="004246A3">
        <w:rPr>
          <w:rFonts w:ascii="Arial" w:hAnsi="Arial" w:cs="Arial"/>
          <w:sz w:val="20"/>
          <w:szCs w:val="20"/>
        </w:rPr>
        <w:t xml:space="preserve"> van het </w:t>
      </w:r>
      <w:r w:rsidR="006413D1" w:rsidRPr="004246A3">
        <w:rPr>
          <w:rFonts w:ascii="Arial" w:hAnsi="Arial" w:cs="Arial"/>
          <w:sz w:val="20"/>
          <w:szCs w:val="20"/>
        </w:rPr>
        <w:t>N</w:t>
      </w:r>
      <w:r w:rsidR="006B1546" w:rsidRPr="004246A3">
        <w:rPr>
          <w:rFonts w:ascii="Arial" w:hAnsi="Arial" w:cs="Arial"/>
          <w:sz w:val="20"/>
          <w:szCs w:val="20"/>
        </w:rPr>
        <w:t>ationaal Museum</w:t>
      </w:r>
      <w:r w:rsidR="003B04C2">
        <w:rPr>
          <w:rFonts w:ascii="Arial" w:hAnsi="Arial" w:cs="Arial"/>
          <w:sz w:val="20"/>
          <w:szCs w:val="20"/>
        </w:rPr>
        <w:t xml:space="preserve"> van Wereldculturen</w:t>
      </w:r>
      <w:r w:rsidR="007F2091" w:rsidRPr="004246A3">
        <w:rPr>
          <w:rFonts w:ascii="Arial" w:hAnsi="Arial" w:cs="Arial"/>
          <w:sz w:val="20"/>
          <w:szCs w:val="20"/>
        </w:rPr>
        <w:t xml:space="preserve">. </w:t>
      </w:r>
    </w:p>
    <w:p w:rsidR="004246A3" w:rsidRPr="004246A3" w:rsidRDefault="004246A3" w:rsidP="004246A3">
      <w:pPr>
        <w:pStyle w:val="Geenafstand"/>
        <w:rPr>
          <w:rFonts w:ascii="Arial" w:hAnsi="Arial" w:cs="Arial"/>
          <w:color w:val="FF0000"/>
          <w:sz w:val="20"/>
          <w:szCs w:val="20"/>
        </w:rPr>
      </w:pPr>
    </w:p>
    <w:p w:rsidR="00E17590" w:rsidRDefault="00416315" w:rsidP="004246A3">
      <w:pPr>
        <w:pStyle w:val="Geenafstand"/>
        <w:rPr>
          <w:rFonts w:ascii="Arial" w:hAnsi="Arial" w:cs="Arial"/>
          <w:bCs/>
          <w:sz w:val="20"/>
          <w:szCs w:val="20"/>
        </w:rPr>
      </w:pPr>
      <w:r w:rsidRPr="004246A3">
        <w:rPr>
          <w:rFonts w:ascii="Arial" w:hAnsi="Arial" w:cs="Arial"/>
          <w:b/>
          <w:sz w:val="20"/>
          <w:szCs w:val="20"/>
        </w:rPr>
        <w:t>Meer relevantie voor meer publiek</w:t>
      </w:r>
      <w:r w:rsidR="003F6F0C" w:rsidRPr="004246A3">
        <w:rPr>
          <w:rFonts w:ascii="Arial" w:hAnsi="Arial" w:cs="Arial"/>
          <w:bCs/>
          <w:sz w:val="20"/>
          <w:szCs w:val="20"/>
        </w:rPr>
        <w:t xml:space="preserve"> </w:t>
      </w:r>
      <w:r w:rsidR="003F6F0C" w:rsidRPr="004246A3">
        <w:rPr>
          <w:rFonts w:ascii="Arial" w:hAnsi="Arial" w:cs="Arial"/>
          <w:bCs/>
          <w:sz w:val="20"/>
          <w:szCs w:val="20"/>
        </w:rPr>
        <w:br/>
        <w:t xml:space="preserve">Het </w:t>
      </w:r>
      <w:r w:rsidR="00E83C7F" w:rsidRPr="004246A3">
        <w:rPr>
          <w:rFonts w:ascii="Arial" w:hAnsi="Arial" w:cs="Arial"/>
          <w:bCs/>
          <w:sz w:val="20"/>
          <w:szCs w:val="20"/>
        </w:rPr>
        <w:t xml:space="preserve">nieuwe </w:t>
      </w:r>
      <w:r w:rsidR="003F6F0C" w:rsidRPr="004246A3">
        <w:rPr>
          <w:rFonts w:ascii="Arial" w:hAnsi="Arial" w:cs="Arial"/>
          <w:bCs/>
          <w:sz w:val="20"/>
          <w:szCs w:val="20"/>
        </w:rPr>
        <w:t>W</w:t>
      </w:r>
      <w:r w:rsidR="00E83C7F" w:rsidRPr="004246A3">
        <w:rPr>
          <w:rFonts w:ascii="Arial" w:hAnsi="Arial" w:cs="Arial"/>
          <w:bCs/>
          <w:sz w:val="20"/>
          <w:szCs w:val="20"/>
        </w:rPr>
        <w:t>ereldmuseum</w:t>
      </w:r>
      <w:r w:rsidR="003F6F0C" w:rsidRPr="004246A3">
        <w:rPr>
          <w:rFonts w:ascii="Arial" w:hAnsi="Arial" w:cs="Arial"/>
          <w:bCs/>
          <w:sz w:val="20"/>
          <w:szCs w:val="20"/>
        </w:rPr>
        <w:t xml:space="preserve"> </w:t>
      </w:r>
      <w:r w:rsidR="006B1546" w:rsidRPr="004246A3">
        <w:rPr>
          <w:rFonts w:ascii="Arial" w:hAnsi="Arial" w:cs="Arial"/>
          <w:bCs/>
          <w:sz w:val="20"/>
          <w:szCs w:val="20"/>
        </w:rPr>
        <w:t>zal meer</w:t>
      </w:r>
      <w:r w:rsidR="003F6F0C" w:rsidRPr="004246A3">
        <w:rPr>
          <w:rFonts w:ascii="Arial" w:hAnsi="Arial" w:cs="Arial"/>
          <w:bCs/>
          <w:sz w:val="20"/>
          <w:szCs w:val="20"/>
        </w:rPr>
        <w:t xml:space="preserve"> van de Rotterdamse collectie</w:t>
      </w:r>
      <w:r w:rsidR="006B1546" w:rsidRPr="004246A3">
        <w:rPr>
          <w:rFonts w:ascii="Arial" w:hAnsi="Arial" w:cs="Arial"/>
          <w:bCs/>
          <w:sz w:val="20"/>
          <w:szCs w:val="20"/>
        </w:rPr>
        <w:t xml:space="preserve"> gaan tonen</w:t>
      </w:r>
      <w:r w:rsidR="003F6F0C" w:rsidRPr="004246A3">
        <w:rPr>
          <w:rFonts w:ascii="Arial" w:hAnsi="Arial" w:cs="Arial"/>
          <w:bCs/>
          <w:sz w:val="20"/>
          <w:szCs w:val="20"/>
        </w:rPr>
        <w:t xml:space="preserve">, </w:t>
      </w:r>
      <w:r w:rsidR="006413D1" w:rsidRPr="004246A3">
        <w:rPr>
          <w:rFonts w:ascii="Arial" w:hAnsi="Arial" w:cs="Arial"/>
          <w:bCs/>
          <w:sz w:val="20"/>
          <w:szCs w:val="20"/>
        </w:rPr>
        <w:t xml:space="preserve">veel </w:t>
      </w:r>
      <w:r w:rsidR="003F6F0C" w:rsidRPr="004246A3">
        <w:rPr>
          <w:rFonts w:ascii="Arial" w:hAnsi="Arial" w:cs="Arial"/>
          <w:bCs/>
          <w:sz w:val="20"/>
          <w:szCs w:val="20"/>
        </w:rPr>
        <w:t xml:space="preserve">aandacht </w:t>
      </w:r>
      <w:r w:rsidR="006413D1" w:rsidRPr="004246A3">
        <w:rPr>
          <w:rFonts w:ascii="Arial" w:hAnsi="Arial" w:cs="Arial"/>
          <w:bCs/>
          <w:sz w:val="20"/>
          <w:szCs w:val="20"/>
        </w:rPr>
        <w:t xml:space="preserve">besteden aan cultuureducatie en een </w:t>
      </w:r>
      <w:r w:rsidR="003F6F0C" w:rsidRPr="004246A3">
        <w:rPr>
          <w:rFonts w:ascii="Arial" w:hAnsi="Arial" w:cs="Arial"/>
          <w:bCs/>
          <w:sz w:val="20"/>
          <w:szCs w:val="20"/>
        </w:rPr>
        <w:t>regelmatig wisselend tentoonstellingsprogramma</w:t>
      </w:r>
      <w:r w:rsidR="006413D1" w:rsidRPr="004246A3">
        <w:rPr>
          <w:rFonts w:ascii="Arial" w:hAnsi="Arial" w:cs="Arial"/>
          <w:bCs/>
          <w:sz w:val="20"/>
          <w:szCs w:val="20"/>
        </w:rPr>
        <w:t xml:space="preserve"> bieden</w:t>
      </w:r>
      <w:r w:rsidR="003F6F0C" w:rsidRPr="004246A3">
        <w:rPr>
          <w:rFonts w:ascii="Arial" w:hAnsi="Arial" w:cs="Arial"/>
          <w:bCs/>
          <w:sz w:val="20"/>
          <w:szCs w:val="20"/>
        </w:rPr>
        <w:t xml:space="preserve">. Ook inhoudelijk wordt de koers verlegd: het nieuwe Wereldmuseum </w:t>
      </w:r>
      <w:r w:rsidR="00B230EE" w:rsidRPr="004246A3">
        <w:rPr>
          <w:rFonts w:ascii="Arial" w:hAnsi="Arial" w:cs="Arial"/>
          <w:bCs/>
          <w:sz w:val="20"/>
          <w:szCs w:val="20"/>
        </w:rPr>
        <w:t xml:space="preserve">zal </w:t>
      </w:r>
      <w:r w:rsidR="003F6F0C" w:rsidRPr="004246A3">
        <w:rPr>
          <w:rFonts w:ascii="Arial" w:hAnsi="Arial" w:cs="Arial"/>
          <w:bCs/>
          <w:sz w:val="20"/>
          <w:szCs w:val="20"/>
        </w:rPr>
        <w:t xml:space="preserve">een </w:t>
      </w:r>
      <w:r w:rsidR="003F6F0C" w:rsidRPr="004246A3">
        <w:rPr>
          <w:rFonts w:ascii="Arial" w:hAnsi="Arial" w:cs="Arial"/>
          <w:bCs/>
          <w:i/>
          <w:sz w:val="20"/>
          <w:szCs w:val="20"/>
        </w:rPr>
        <w:t>museum over mensen</w:t>
      </w:r>
      <w:r w:rsidR="00B230EE" w:rsidRPr="004246A3">
        <w:rPr>
          <w:rFonts w:ascii="Arial" w:hAnsi="Arial" w:cs="Arial"/>
          <w:bCs/>
          <w:sz w:val="20"/>
          <w:szCs w:val="20"/>
        </w:rPr>
        <w:t xml:space="preserve"> zijn</w:t>
      </w:r>
      <w:r w:rsidR="003F6F0C" w:rsidRPr="004246A3">
        <w:rPr>
          <w:rFonts w:ascii="Arial" w:hAnsi="Arial" w:cs="Arial"/>
          <w:bCs/>
          <w:sz w:val="20"/>
          <w:szCs w:val="20"/>
        </w:rPr>
        <w:t xml:space="preserve">, </w:t>
      </w:r>
      <w:r w:rsidR="006B1546" w:rsidRPr="004246A3">
        <w:rPr>
          <w:rFonts w:ascii="Arial" w:hAnsi="Arial" w:cs="Arial"/>
          <w:bCs/>
          <w:sz w:val="20"/>
          <w:szCs w:val="20"/>
        </w:rPr>
        <w:t>dat door</w:t>
      </w:r>
      <w:r w:rsidR="003F6F0C" w:rsidRPr="004246A3">
        <w:rPr>
          <w:rFonts w:ascii="Arial" w:hAnsi="Arial" w:cs="Arial"/>
          <w:bCs/>
          <w:sz w:val="20"/>
          <w:szCs w:val="20"/>
        </w:rPr>
        <w:t xml:space="preserve"> de </w:t>
      </w:r>
      <w:r w:rsidR="006B1546" w:rsidRPr="004246A3">
        <w:rPr>
          <w:rFonts w:ascii="Arial" w:hAnsi="Arial" w:cs="Arial"/>
          <w:bCs/>
          <w:sz w:val="20"/>
          <w:szCs w:val="20"/>
        </w:rPr>
        <w:t>mens achter de</w:t>
      </w:r>
      <w:r w:rsidR="003F6F0C" w:rsidRPr="004246A3">
        <w:rPr>
          <w:rFonts w:ascii="Arial" w:hAnsi="Arial" w:cs="Arial"/>
          <w:bCs/>
          <w:sz w:val="20"/>
          <w:szCs w:val="20"/>
        </w:rPr>
        <w:t xml:space="preserve"> objecten </w:t>
      </w:r>
      <w:r w:rsidR="006B1546" w:rsidRPr="004246A3">
        <w:rPr>
          <w:rFonts w:ascii="Arial" w:hAnsi="Arial" w:cs="Arial"/>
          <w:bCs/>
          <w:sz w:val="20"/>
          <w:szCs w:val="20"/>
        </w:rPr>
        <w:t>centraal te stellen</w:t>
      </w:r>
      <w:r w:rsidR="00B230EE" w:rsidRPr="004246A3">
        <w:rPr>
          <w:rFonts w:ascii="Arial" w:hAnsi="Arial" w:cs="Arial"/>
          <w:bCs/>
          <w:sz w:val="20"/>
          <w:szCs w:val="20"/>
        </w:rPr>
        <w:t xml:space="preserve"> </w:t>
      </w:r>
      <w:r w:rsidR="006B1546" w:rsidRPr="004246A3">
        <w:rPr>
          <w:rFonts w:ascii="Arial" w:hAnsi="Arial" w:cs="Arial"/>
          <w:bCs/>
          <w:sz w:val="20"/>
          <w:szCs w:val="20"/>
        </w:rPr>
        <w:t>een verbindende rol wil spelen in de stad</w:t>
      </w:r>
      <w:r w:rsidR="003F6F0C" w:rsidRPr="004246A3">
        <w:rPr>
          <w:rFonts w:ascii="Arial" w:hAnsi="Arial" w:cs="Arial"/>
          <w:bCs/>
          <w:sz w:val="20"/>
          <w:szCs w:val="20"/>
        </w:rPr>
        <w:t xml:space="preserve">. </w:t>
      </w:r>
      <w:r w:rsidR="00B230EE" w:rsidRPr="004246A3">
        <w:rPr>
          <w:rFonts w:ascii="Arial" w:hAnsi="Arial" w:cs="Arial"/>
          <w:bCs/>
          <w:sz w:val="20"/>
          <w:szCs w:val="20"/>
        </w:rPr>
        <w:t>De boodschap is dat m</w:t>
      </w:r>
      <w:r w:rsidR="003F6F0C" w:rsidRPr="004246A3">
        <w:rPr>
          <w:rFonts w:ascii="Arial" w:hAnsi="Arial" w:cs="Arial"/>
          <w:bCs/>
          <w:sz w:val="20"/>
          <w:szCs w:val="20"/>
        </w:rPr>
        <w:t>ensen wereldwijd voor dezelfde levensvragen</w:t>
      </w:r>
      <w:r w:rsidR="00B230EE" w:rsidRPr="004246A3">
        <w:rPr>
          <w:rFonts w:ascii="Arial" w:hAnsi="Arial" w:cs="Arial"/>
          <w:bCs/>
          <w:sz w:val="20"/>
          <w:szCs w:val="20"/>
        </w:rPr>
        <w:t xml:space="preserve"> staan</w:t>
      </w:r>
      <w:r w:rsidR="003F6F0C" w:rsidRPr="004246A3">
        <w:rPr>
          <w:rFonts w:ascii="Arial" w:hAnsi="Arial" w:cs="Arial"/>
          <w:bCs/>
          <w:sz w:val="20"/>
          <w:szCs w:val="20"/>
        </w:rPr>
        <w:t xml:space="preserve">, </w:t>
      </w:r>
      <w:r w:rsidR="00B230EE" w:rsidRPr="004246A3">
        <w:rPr>
          <w:rFonts w:ascii="Arial" w:hAnsi="Arial" w:cs="Arial"/>
          <w:bCs/>
          <w:sz w:val="20"/>
          <w:szCs w:val="20"/>
        </w:rPr>
        <w:t>ook al</w:t>
      </w:r>
      <w:r w:rsidR="003F6F0C" w:rsidRPr="004246A3">
        <w:rPr>
          <w:rFonts w:ascii="Arial" w:hAnsi="Arial" w:cs="Arial"/>
          <w:bCs/>
          <w:sz w:val="20"/>
          <w:szCs w:val="20"/>
        </w:rPr>
        <w:t xml:space="preserve"> geven </w:t>
      </w:r>
      <w:r w:rsidR="00B230EE" w:rsidRPr="004246A3">
        <w:rPr>
          <w:rFonts w:ascii="Arial" w:hAnsi="Arial" w:cs="Arial"/>
          <w:bCs/>
          <w:sz w:val="20"/>
          <w:szCs w:val="20"/>
        </w:rPr>
        <w:t xml:space="preserve">ze </w:t>
      </w:r>
      <w:r w:rsidR="003F6F0C" w:rsidRPr="004246A3">
        <w:rPr>
          <w:rFonts w:ascii="Arial" w:hAnsi="Arial" w:cs="Arial"/>
          <w:bCs/>
          <w:sz w:val="20"/>
          <w:szCs w:val="20"/>
        </w:rPr>
        <w:t>daar verschillende antwoorden op</w:t>
      </w:r>
      <w:r w:rsidR="00B230EE" w:rsidRPr="004246A3">
        <w:rPr>
          <w:rFonts w:ascii="Arial" w:hAnsi="Arial" w:cs="Arial"/>
          <w:bCs/>
          <w:sz w:val="20"/>
          <w:szCs w:val="20"/>
        </w:rPr>
        <w:t>, en dat ze dezelfde</w:t>
      </w:r>
      <w:r w:rsidR="003F6F0C" w:rsidRPr="004246A3">
        <w:rPr>
          <w:rFonts w:ascii="Arial" w:hAnsi="Arial" w:cs="Arial"/>
          <w:bCs/>
          <w:sz w:val="20"/>
          <w:szCs w:val="20"/>
        </w:rPr>
        <w:t xml:space="preserve"> universele emoties</w:t>
      </w:r>
      <w:r w:rsidR="00B230EE" w:rsidRPr="004246A3">
        <w:rPr>
          <w:rFonts w:ascii="Arial" w:hAnsi="Arial" w:cs="Arial"/>
          <w:bCs/>
          <w:sz w:val="20"/>
          <w:szCs w:val="20"/>
        </w:rPr>
        <w:t xml:space="preserve"> delen</w:t>
      </w:r>
      <w:r w:rsidR="003F6F0C" w:rsidRPr="004246A3">
        <w:rPr>
          <w:rFonts w:ascii="Arial" w:hAnsi="Arial" w:cs="Arial"/>
          <w:bCs/>
          <w:sz w:val="20"/>
          <w:szCs w:val="20"/>
        </w:rPr>
        <w:t xml:space="preserve">. Anders gezegd: </w:t>
      </w:r>
      <w:r w:rsidR="003F6F0C" w:rsidRPr="004246A3">
        <w:rPr>
          <w:rFonts w:ascii="Arial" w:hAnsi="Arial" w:cs="Arial"/>
          <w:bCs/>
          <w:i/>
          <w:sz w:val="20"/>
          <w:szCs w:val="20"/>
        </w:rPr>
        <w:t>op de verschillen na zijn we hetzelfde</w:t>
      </w:r>
      <w:r w:rsidR="003F6F0C" w:rsidRPr="004246A3">
        <w:rPr>
          <w:rFonts w:ascii="Arial" w:hAnsi="Arial" w:cs="Arial"/>
          <w:bCs/>
          <w:sz w:val="20"/>
          <w:szCs w:val="20"/>
        </w:rPr>
        <w:t xml:space="preserve">. </w:t>
      </w:r>
      <w:r w:rsidR="00B230EE" w:rsidRPr="004246A3">
        <w:rPr>
          <w:rFonts w:ascii="Arial" w:hAnsi="Arial" w:cs="Arial"/>
          <w:bCs/>
          <w:sz w:val="20"/>
          <w:szCs w:val="20"/>
        </w:rPr>
        <w:t xml:space="preserve">Daar hoort een programma aan activiteiten bij dat aantrekkelijk is </w:t>
      </w:r>
      <w:r w:rsidR="006B1546" w:rsidRPr="004246A3">
        <w:rPr>
          <w:rFonts w:ascii="Arial" w:hAnsi="Arial" w:cs="Arial"/>
          <w:bCs/>
          <w:sz w:val="20"/>
          <w:szCs w:val="20"/>
        </w:rPr>
        <w:t xml:space="preserve">voor </w:t>
      </w:r>
      <w:r w:rsidR="003F6F0C" w:rsidRPr="004246A3">
        <w:rPr>
          <w:rFonts w:ascii="Arial" w:hAnsi="Arial" w:cs="Arial"/>
          <w:bCs/>
          <w:sz w:val="20"/>
          <w:szCs w:val="20"/>
        </w:rPr>
        <w:t>een breder en nieuw publiek</w:t>
      </w:r>
      <w:r w:rsidR="006B1546" w:rsidRPr="004246A3">
        <w:rPr>
          <w:rFonts w:ascii="Arial" w:hAnsi="Arial" w:cs="Arial"/>
          <w:bCs/>
          <w:sz w:val="20"/>
          <w:szCs w:val="20"/>
        </w:rPr>
        <w:t>, onder andere d</w:t>
      </w:r>
      <w:r w:rsidR="00E83C7F" w:rsidRPr="004246A3">
        <w:rPr>
          <w:rFonts w:ascii="Arial" w:hAnsi="Arial" w:cs="Arial"/>
          <w:bCs/>
          <w:sz w:val="20"/>
          <w:szCs w:val="20"/>
        </w:rPr>
        <w:t xml:space="preserve">oor </w:t>
      </w:r>
      <w:r w:rsidR="00804CD9" w:rsidRPr="004246A3">
        <w:rPr>
          <w:rFonts w:ascii="Arial" w:hAnsi="Arial" w:cs="Arial"/>
          <w:bCs/>
          <w:sz w:val="20"/>
          <w:szCs w:val="20"/>
        </w:rPr>
        <w:t xml:space="preserve">Rotterdamse </w:t>
      </w:r>
      <w:r w:rsidR="00E83C7F" w:rsidRPr="004246A3">
        <w:rPr>
          <w:rFonts w:ascii="Arial" w:hAnsi="Arial" w:cs="Arial"/>
          <w:bCs/>
          <w:sz w:val="20"/>
          <w:szCs w:val="20"/>
        </w:rPr>
        <w:t>kunstenaars, culturele- en wetenschapp</w:t>
      </w:r>
      <w:r w:rsidR="00804CD9" w:rsidRPr="004246A3">
        <w:rPr>
          <w:rFonts w:ascii="Arial" w:hAnsi="Arial" w:cs="Arial"/>
          <w:bCs/>
          <w:sz w:val="20"/>
          <w:szCs w:val="20"/>
        </w:rPr>
        <w:t xml:space="preserve">elijke instellingen en </w:t>
      </w:r>
      <w:proofErr w:type="spellStart"/>
      <w:r w:rsidR="00804CD9" w:rsidRPr="004246A3">
        <w:rPr>
          <w:rFonts w:ascii="Arial" w:hAnsi="Arial" w:cs="Arial"/>
          <w:bCs/>
          <w:sz w:val="20"/>
          <w:szCs w:val="20"/>
        </w:rPr>
        <w:t>comm</w:t>
      </w:r>
      <w:r w:rsidR="00B230EE" w:rsidRPr="004246A3">
        <w:rPr>
          <w:rFonts w:ascii="Arial" w:hAnsi="Arial" w:cs="Arial"/>
          <w:bCs/>
          <w:sz w:val="20"/>
          <w:szCs w:val="20"/>
        </w:rPr>
        <w:t>unities</w:t>
      </w:r>
      <w:proofErr w:type="spellEnd"/>
      <w:r w:rsidR="00B230EE" w:rsidRPr="004246A3">
        <w:rPr>
          <w:rFonts w:ascii="Arial" w:hAnsi="Arial" w:cs="Arial"/>
          <w:bCs/>
          <w:sz w:val="20"/>
          <w:szCs w:val="20"/>
        </w:rPr>
        <w:t xml:space="preserve"> met het museum en elkaar te verbinden</w:t>
      </w:r>
      <w:r w:rsidR="00E83C7F" w:rsidRPr="004246A3">
        <w:rPr>
          <w:rFonts w:ascii="Arial" w:hAnsi="Arial" w:cs="Arial"/>
          <w:bCs/>
          <w:sz w:val="20"/>
          <w:szCs w:val="20"/>
        </w:rPr>
        <w:t xml:space="preserve">. </w:t>
      </w:r>
    </w:p>
    <w:p w:rsidR="004246A3" w:rsidRPr="004246A3" w:rsidRDefault="004246A3" w:rsidP="004246A3">
      <w:pPr>
        <w:pStyle w:val="Geenafstand"/>
        <w:rPr>
          <w:rFonts w:ascii="Arial" w:hAnsi="Arial" w:cs="Arial"/>
          <w:bCs/>
          <w:sz w:val="20"/>
          <w:szCs w:val="20"/>
        </w:rPr>
      </w:pPr>
    </w:p>
    <w:p w:rsidR="005A0C57" w:rsidRDefault="005A0C57" w:rsidP="004246A3">
      <w:pPr>
        <w:pStyle w:val="Geenafstand"/>
        <w:rPr>
          <w:rFonts w:ascii="Arial" w:hAnsi="Arial" w:cs="Arial"/>
          <w:b/>
          <w:sz w:val="20"/>
          <w:szCs w:val="20"/>
        </w:rPr>
      </w:pPr>
    </w:p>
    <w:p w:rsidR="005A0C57" w:rsidRDefault="005A0C57" w:rsidP="004246A3">
      <w:pPr>
        <w:pStyle w:val="Geenafstand"/>
        <w:rPr>
          <w:rFonts w:ascii="Arial" w:hAnsi="Arial" w:cs="Arial"/>
          <w:b/>
          <w:sz w:val="20"/>
          <w:szCs w:val="20"/>
        </w:rPr>
      </w:pPr>
    </w:p>
    <w:p w:rsidR="00E17590" w:rsidRDefault="00B230EE" w:rsidP="004246A3">
      <w:pPr>
        <w:pStyle w:val="Geenafstand"/>
        <w:rPr>
          <w:rFonts w:ascii="Arial" w:hAnsi="Arial" w:cs="Arial"/>
          <w:sz w:val="20"/>
          <w:szCs w:val="20"/>
        </w:rPr>
      </w:pPr>
      <w:r w:rsidRPr="004246A3">
        <w:rPr>
          <w:rFonts w:ascii="Arial" w:hAnsi="Arial" w:cs="Arial"/>
          <w:b/>
          <w:sz w:val="20"/>
          <w:szCs w:val="20"/>
        </w:rPr>
        <w:t>Over het Wereldmuseum Rotterdam</w:t>
      </w:r>
      <w:r w:rsidRPr="004246A3">
        <w:rPr>
          <w:rFonts w:ascii="Arial" w:hAnsi="Arial" w:cs="Arial"/>
          <w:sz w:val="20"/>
          <w:szCs w:val="20"/>
        </w:rPr>
        <w:br/>
      </w:r>
      <w:r w:rsidR="00E17590" w:rsidRPr="004246A3">
        <w:rPr>
          <w:rFonts w:ascii="Arial" w:hAnsi="Arial" w:cs="Arial"/>
          <w:sz w:val="20"/>
          <w:szCs w:val="20"/>
        </w:rPr>
        <w:t xml:space="preserve">De ontstaansgeschiedenis van het Wereldmuseum, zowel van het gebouw als van de collectie, is een Rotterdams verhaal. Het museum werd gesticht in 1885. De collectie van het Wereldmuseum weerspiegelt de ontwikkeling van Rotterdam als wereldstad; ze biedt inzicht in </w:t>
      </w:r>
      <w:r w:rsidR="00E17590" w:rsidRPr="004246A3">
        <w:rPr>
          <w:rFonts w:ascii="Arial" w:hAnsi="Arial" w:cs="Arial"/>
          <w:sz w:val="20"/>
          <w:szCs w:val="20"/>
        </w:rPr>
        <w:lastRenderedPageBreak/>
        <w:t xml:space="preserve">andere culturen, maar is ook een illustratie van de reisdrift, de internationale betrekkingen en de handelsgeest van de stad. </w:t>
      </w:r>
    </w:p>
    <w:p w:rsidR="002164D1" w:rsidRPr="004246A3" w:rsidRDefault="002164D1" w:rsidP="004246A3">
      <w:pPr>
        <w:pStyle w:val="Geenafstand"/>
        <w:rPr>
          <w:rFonts w:ascii="Arial" w:hAnsi="Arial" w:cs="Arial"/>
          <w:sz w:val="20"/>
          <w:szCs w:val="20"/>
        </w:rPr>
      </w:pPr>
    </w:p>
    <w:p w:rsidR="00E17590" w:rsidRDefault="00E17590" w:rsidP="004246A3">
      <w:pPr>
        <w:pStyle w:val="Geenafstand"/>
        <w:rPr>
          <w:rFonts w:ascii="Arial" w:hAnsi="Arial" w:cs="Arial"/>
          <w:sz w:val="20"/>
          <w:szCs w:val="20"/>
        </w:rPr>
      </w:pPr>
      <w:r w:rsidRPr="004246A3">
        <w:rPr>
          <w:rFonts w:ascii="Arial" w:hAnsi="Arial" w:cs="Arial"/>
          <w:sz w:val="20"/>
          <w:szCs w:val="20"/>
        </w:rPr>
        <w:t>De nieuwe raad van toezicht</w:t>
      </w:r>
      <w:r w:rsidR="002B625A" w:rsidRPr="004246A3">
        <w:rPr>
          <w:rFonts w:ascii="Arial" w:hAnsi="Arial" w:cs="Arial"/>
          <w:sz w:val="20"/>
          <w:szCs w:val="20"/>
        </w:rPr>
        <w:t xml:space="preserve"> en directeur van </w:t>
      </w:r>
      <w:r w:rsidR="002B625A" w:rsidRPr="00D2286D">
        <w:rPr>
          <w:rFonts w:ascii="Arial" w:hAnsi="Arial" w:cs="Arial"/>
          <w:sz w:val="20"/>
          <w:szCs w:val="20"/>
        </w:rPr>
        <w:t>het</w:t>
      </w:r>
      <w:r w:rsidR="002B625A" w:rsidRPr="004246A3">
        <w:rPr>
          <w:rFonts w:ascii="Arial" w:hAnsi="Arial" w:cs="Arial"/>
          <w:sz w:val="20"/>
          <w:szCs w:val="20"/>
        </w:rPr>
        <w:t xml:space="preserve"> Wereldmuseum hebben</w:t>
      </w:r>
      <w:r w:rsidRPr="004246A3">
        <w:rPr>
          <w:rFonts w:ascii="Arial" w:hAnsi="Arial" w:cs="Arial"/>
          <w:sz w:val="20"/>
          <w:szCs w:val="20"/>
        </w:rPr>
        <w:t xml:space="preserve"> medio 2015 de opdracht gekregen om orde op zaken te stellen</w:t>
      </w:r>
      <w:r w:rsidR="006413D1" w:rsidRPr="004246A3">
        <w:rPr>
          <w:rFonts w:ascii="Arial" w:hAnsi="Arial" w:cs="Arial"/>
          <w:sz w:val="20"/>
          <w:szCs w:val="20"/>
        </w:rPr>
        <w:t xml:space="preserve"> en duurzame toekomstscenario’s voor het Wereldmuseum te onderzoeken</w:t>
      </w:r>
      <w:r w:rsidRPr="004246A3">
        <w:rPr>
          <w:rFonts w:ascii="Arial" w:hAnsi="Arial" w:cs="Arial"/>
          <w:sz w:val="20"/>
          <w:szCs w:val="20"/>
        </w:rPr>
        <w:t xml:space="preserve">. Begin 2016 is het gesprek op gang gekomen over structurele samenwerking met het NMVW. Het plan van NMVW is deze zomer uitgewerkt in </w:t>
      </w:r>
      <w:r w:rsidR="006413D1" w:rsidRPr="004246A3">
        <w:rPr>
          <w:rFonts w:ascii="Arial" w:hAnsi="Arial" w:cs="Arial"/>
          <w:sz w:val="20"/>
          <w:szCs w:val="20"/>
        </w:rPr>
        <w:t xml:space="preserve">goed </w:t>
      </w:r>
      <w:r w:rsidRPr="004246A3">
        <w:rPr>
          <w:rFonts w:ascii="Arial" w:hAnsi="Arial" w:cs="Arial"/>
          <w:sz w:val="20"/>
          <w:szCs w:val="20"/>
        </w:rPr>
        <w:t xml:space="preserve">overleg </w:t>
      </w:r>
      <w:r w:rsidRPr="00D2286D">
        <w:rPr>
          <w:rFonts w:ascii="Arial" w:hAnsi="Arial" w:cs="Arial"/>
          <w:sz w:val="20"/>
          <w:szCs w:val="20"/>
        </w:rPr>
        <w:t xml:space="preserve">met </w:t>
      </w:r>
      <w:r w:rsidR="00D2286D" w:rsidRPr="00D2286D">
        <w:rPr>
          <w:rFonts w:ascii="Arial" w:hAnsi="Arial" w:cs="Arial"/>
          <w:sz w:val="20"/>
          <w:szCs w:val="20"/>
        </w:rPr>
        <w:t xml:space="preserve">het </w:t>
      </w:r>
      <w:r w:rsidRPr="00D2286D">
        <w:rPr>
          <w:rFonts w:ascii="Arial" w:hAnsi="Arial" w:cs="Arial"/>
          <w:sz w:val="20"/>
          <w:szCs w:val="20"/>
        </w:rPr>
        <w:t>Wereldmuseum</w:t>
      </w:r>
      <w:r w:rsidRPr="004246A3">
        <w:rPr>
          <w:rFonts w:ascii="Arial" w:hAnsi="Arial" w:cs="Arial"/>
          <w:sz w:val="20"/>
          <w:szCs w:val="20"/>
        </w:rPr>
        <w:t xml:space="preserve"> en afgestemd met de gemeente. Het heeft geleid tot een visie op de toekomst van het Wereldmuseum en een exploitatievoorstel dat al in het komende Cultuurplan gerealiseerd kan worden.</w:t>
      </w:r>
    </w:p>
    <w:p w:rsidR="004246A3" w:rsidRPr="004246A3" w:rsidRDefault="004246A3" w:rsidP="004246A3">
      <w:pPr>
        <w:pStyle w:val="Geenafstand"/>
        <w:rPr>
          <w:rFonts w:ascii="Arial" w:hAnsi="Arial" w:cs="Arial"/>
          <w:sz w:val="20"/>
          <w:szCs w:val="20"/>
        </w:rPr>
      </w:pPr>
    </w:p>
    <w:p w:rsidR="002F728D" w:rsidRDefault="00E17590" w:rsidP="004246A3">
      <w:pPr>
        <w:pStyle w:val="Geenafstand"/>
        <w:pBdr>
          <w:bottom w:val="single" w:sz="6" w:space="1" w:color="auto"/>
        </w:pBdr>
        <w:rPr>
          <w:rFonts w:ascii="Arial" w:hAnsi="Arial" w:cs="Arial"/>
          <w:sz w:val="20"/>
          <w:szCs w:val="20"/>
        </w:rPr>
      </w:pPr>
      <w:r w:rsidRPr="004246A3">
        <w:rPr>
          <w:rFonts w:ascii="Arial" w:hAnsi="Arial" w:cs="Arial"/>
          <w:b/>
          <w:sz w:val="20"/>
          <w:szCs w:val="20"/>
        </w:rPr>
        <w:t>Over het Nati</w:t>
      </w:r>
      <w:r w:rsidR="00B230EE" w:rsidRPr="004246A3">
        <w:rPr>
          <w:rFonts w:ascii="Arial" w:hAnsi="Arial" w:cs="Arial"/>
          <w:b/>
          <w:sz w:val="20"/>
          <w:szCs w:val="20"/>
        </w:rPr>
        <w:t>onaal Museum van Wereldculturen</w:t>
      </w:r>
      <w:r w:rsidR="00B230EE" w:rsidRPr="004246A3">
        <w:rPr>
          <w:rFonts w:ascii="Arial" w:hAnsi="Arial" w:cs="Arial"/>
          <w:sz w:val="20"/>
          <w:szCs w:val="20"/>
        </w:rPr>
        <w:br/>
      </w:r>
      <w:r w:rsidRPr="004246A3">
        <w:rPr>
          <w:rFonts w:ascii="Arial" w:hAnsi="Arial" w:cs="Arial"/>
          <w:sz w:val="20"/>
          <w:szCs w:val="20"/>
        </w:rPr>
        <w:t xml:space="preserve">Het NMVW is in 2014 ontstaan uit een fusie van drie volkenkundige rijksmusea: Museum Volkenkunde in Leiden (gesticht in 1837), het Tropenmuseum in Amsterdam (gesticht in 1864), en het Afrika Museum in Berg en Dal (1953) en heeft als missie om bij te dragen aan een open blik op de wereld. De drie museumlocaties en de museummerken zijn </w:t>
      </w:r>
      <w:r w:rsidR="006413D1" w:rsidRPr="004246A3">
        <w:rPr>
          <w:rFonts w:ascii="Arial" w:hAnsi="Arial" w:cs="Arial"/>
          <w:sz w:val="20"/>
          <w:szCs w:val="20"/>
        </w:rPr>
        <w:t xml:space="preserve">na de fusie </w:t>
      </w:r>
      <w:r w:rsidRPr="004246A3">
        <w:rPr>
          <w:rFonts w:ascii="Arial" w:hAnsi="Arial" w:cs="Arial"/>
          <w:sz w:val="20"/>
          <w:szCs w:val="20"/>
        </w:rPr>
        <w:t>blijven bestaan en de c</w:t>
      </w:r>
      <w:r w:rsidR="00296C72" w:rsidRPr="004246A3">
        <w:rPr>
          <w:rFonts w:ascii="Arial" w:hAnsi="Arial" w:cs="Arial"/>
          <w:sz w:val="20"/>
          <w:szCs w:val="20"/>
        </w:rPr>
        <w:t>entrale back office van het NMVW</w:t>
      </w:r>
      <w:r w:rsidRPr="004246A3">
        <w:rPr>
          <w:rFonts w:ascii="Arial" w:hAnsi="Arial" w:cs="Arial"/>
          <w:sz w:val="20"/>
          <w:szCs w:val="20"/>
        </w:rPr>
        <w:t xml:space="preserve"> is gevestigd in Leiden. De organisatie heeft in de afgelopen jaren een succesvolle integratie van organisaties en collecties v</w:t>
      </w:r>
      <w:r w:rsidR="006413D1" w:rsidRPr="004246A3">
        <w:rPr>
          <w:rFonts w:ascii="Arial" w:hAnsi="Arial" w:cs="Arial"/>
          <w:sz w:val="20"/>
          <w:szCs w:val="20"/>
        </w:rPr>
        <w:t>an deze drie musea gerealiseerd, die elkaar</w:t>
      </w:r>
      <w:r w:rsidRPr="004246A3">
        <w:rPr>
          <w:rFonts w:ascii="Arial" w:hAnsi="Arial" w:cs="Arial"/>
          <w:sz w:val="20"/>
          <w:szCs w:val="20"/>
        </w:rPr>
        <w:t xml:space="preserve"> versterken op het terrein van publieksbereik, educatie, wetenschappelijk onderzoek, internationale samenwerking en ondernemerschap. Het NMVW beheert een collectie van 375.000 objecten, die behoort tot de wereldtop. Het NMVW heeft de wetenschappelijke activiteiten gebundeld in een Research Centre for Material Culture, dat eveneens in Leiden is gehuisvest. Onlangs heeft de landelijke Raad voor Cultuur het NMVW zeer positief beoordeeld.</w:t>
      </w:r>
      <w:r w:rsidR="002F728D">
        <w:rPr>
          <w:rFonts w:ascii="Arial" w:hAnsi="Arial" w:cs="Arial"/>
          <w:sz w:val="20"/>
          <w:szCs w:val="20"/>
        </w:rPr>
        <w:br/>
      </w:r>
      <w:r w:rsidR="002F728D">
        <w:rPr>
          <w:rFonts w:ascii="Arial" w:hAnsi="Arial" w:cs="Arial"/>
          <w:sz w:val="20"/>
          <w:szCs w:val="20"/>
        </w:rPr>
        <w:br/>
      </w:r>
    </w:p>
    <w:p w:rsidR="002F728D" w:rsidRDefault="002F728D" w:rsidP="004246A3">
      <w:pPr>
        <w:pStyle w:val="Geenafstand"/>
        <w:rPr>
          <w:rFonts w:ascii="Arial" w:hAnsi="Arial" w:cs="Arial"/>
          <w:sz w:val="20"/>
          <w:szCs w:val="20"/>
        </w:rPr>
      </w:pPr>
    </w:p>
    <w:p w:rsidR="002F728D" w:rsidRDefault="002F728D" w:rsidP="004246A3">
      <w:pPr>
        <w:pStyle w:val="Geenafstand"/>
        <w:rPr>
          <w:rFonts w:ascii="Arial" w:hAnsi="Arial" w:cs="Arial"/>
          <w:b/>
          <w:sz w:val="20"/>
          <w:szCs w:val="20"/>
        </w:rPr>
      </w:pPr>
      <w:r>
        <w:rPr>
          <w:rFonts w:ascii="Arial" w:hAnsi="Arial" w:cs="Arial"/>
          <w:b/>
          <w:sz w:val="20"/>
          <w:szCs w:val="20"/>
        </w:rPr>
        <w:t>Noot voor redactie</w:t>
      </w:r>
    </w:p>
    <w:p w:rsidR="002F728D" w:rsidRPr="002F728D" w:rsidRDefault="002F728D" w:rsidP="002F728D">
      <w:pPr>
        <w:pStyle w:val="Geenafstand"/>
        <w:rPr>
          <w:rFonts w:ascii="Arial" w:hAnsi="Arial" w:cs="Arial"/>
          <w:sz w:val="20"/>
          <w:szCs w:val="20"/>
        </w:rPr>
      </w:pPr>
      <w:r w:rsidRPr="002F728D">
        <w:rPr>
          <w:rFonts w:ascii="Arial" w:hAnsi="Arial" w:cs="Arial"/>
          <w:sz w:val="20"/>
          <w:szCs w:val="20"/>
        </w:rPr>
        <w:t xml:space="preserve">Neem voor meer informatie, interview- of beeldaanvragen contact op met: </w:t>
      </w:r>
    </w:p>
    <w:p w:rsidR="002F728D" w:rsidRPr="002F728D" w:rsidRDefault="002F728D" w:rsidP="002F728D">
      <w:pPr>
        <w:pStyle w:val="Geenafstand"/>
        <w:rPr>
          <w:rFonts w:ascii="Arial" w:hAnsi="Arial" w:cs="Arial"/>
          <w:sz w:val="20"/>
          <w:szCs w:val="20"/>
        </w:rPr>
      </w:pPr>
    </w:p>
    <w:p w:rsidR="002F728D" w:rsidRPr="002F728D" w:rsidRDefault="002F728D" w:rsidP="002F728D">
      <w:pPr>
        <w:pStyle w:val="Geenafstand"/>
        <w:rPr>
          <w:rFonts w:ascii="Arial" w:hAnsi="Arial" w:cs="Arial"/>
          <w:sz w:val="20"/>
          <w:szCs w:val="20"/>
        </w:rPr>
      </w:pPr>
      <w:r w:rsidRPr="002F728D">
        <w:rPr>
          <w:rFonts w:ascii="Arial" w:hAnsi="Arial" w:cs="Arial"/>
          <w:sz w:val="20"/>
          <w:szCs w:val="20"/>
        </w:rPr>
        <w:t>Mick Groeneveld, PR Nationaal Museum van Wereldculturen</w:t>
      </w:r>
    </w:p>
    <w:p w:rsidR="002F728D" w:rsidRPr="002F728D" w:rsidRDefault="002F728D" w:rsidP="002F728D">
      <w:pPr>
        <w:pStyle w:val="Geenafstand"/>
        <w:rPr>
          <w:rFonts w:ascii="Arial" w:hAnsi="Arial" w:cs="Arial"/>
          <w:sz w:val="20"/>
          <w:szCs w:val="20"/>
        </w:rPr>
      </w:pPr>
      <w:r w:rsidRPr="002F728D">
        <w:rPr>
          <w:rFonts w:ascii="Arial" w:hAnsi="Arial" w:cs="Arial"/>
          <w:sz w:val="20"/>
          <w:szCs w:val="20"/>
        </w:rPr>
        <w:t>pr@wereldcult</w:t>
      </w:r>
      <w:r w:rsidR="005A0C57">
        <w:rPr>
          <w:rFonts w:ascii="Arial" w:hAnsi="Arial" w:cs="Arial"/>
          <w:sz w:val="20"/>
          <w:szCs w:val="20"/>
        </w:rPr>
        <w:t xml:space="preserve">uren.nl / +31 88 0042 828 / </w:t>
      </w:r>
      <w:r w:rsidRPr="002F728D">
        <w:rPr>
          <w:rFonts w:ascii="Arial" w:hAnsi="Arial" w:cs="Arial"/>
          <w:sz w:val="20"/>
          <w:szCs w:val="20"/>
        </w:rPr>
        <w:t>volkenkunde.nl/pers</w:t>
      </w:r>
    </w:p>
    <w:p w:rsidR="002F728D" w:rsidRPr="002F728D" w:rsidRDefault="002F728D" w:rsidP="002F728D">
      <w:pPr>
        <w:pStyle w:val="Geenafstand"/>
        <w:rPr>
          <w:rFonts w:ascii="Arial" w:hAnsi="Arial" w:cs="Arial"/>
          <w:sz w:val="20"/>
          <w:szCs w:val="20"/>
        </w:rPr>
      </w:pPr>
    </w:p>
    <w:p w:rsidR="002F728D" w:rsidRPr="002F728D" w:rsidRDefault="002F728D" w:rsidP="002F728D">
      <w:pPr>
        <w:pStyle w:val="Geenafstand"/>
        <w:rPr>
          <w:rFonts w:ascii="Arial" w:hAnsi="Arial" w:cs="Arial"/>
          <w:sz w:val="20"/>
          <w:szCs w:val="20"/>
        </w:rPr>
      </w:pPr>
      <w:r w:rsidRPr="002F728D">
        <w:rPr>
          <w:rFonts w:ascii="Arial" w:hAnsi="Arial" w:cs="Arial"/>
          <w:sz w:val="20"/>
          <w:szCs w:val="20"/>
        </w:rPr>
        <w:lastRenderedPageBreak/>
        <w:t>Liesbeth Blijenberg, PR Wereldmuse</w:t>
      </w:r>
      <w:r w:rsidR="005A0C57">
        <w:rPr>
          <w:rFonts w:ascii="Arial" w:hAnsi="Arial" w:cs="Arial"/>
          <w:sz w:val="20"/>
          <w:szCs w:val="20"/>
        </w:rPr>
        <w:t>u</w:t>
      </w:r>
      <w:r w:rsidRPr="002F728D">
        <w:rPr>
          <w:rFonts w:ascii="Arial" w:hAnsi="Arial" w:cs="Arial"/>
          <w:sz w:val="20"/>
          <w:szCs w:val="20"/>
        </w:rPr>
        <w:t>m Rotterdam</w:t>
      </w:r>
    </w:p>
    <w:p w:rsidR="002F728D" w:rsidRPr="002F728D" w:rsidRDefault="005A0C57" w:rsidP="002F728D">
      <w:pPr>
        <w:pStyle w:val="Geenafstand"/>
        <w:rPr>
          <w:rFonts w:ascii="Arial" w:hAnsi="Arial" w:cs="Arial"/>
          <w:sz w:val="20"/>
          <w:szCs w:val="20"/>
        </w:rPr>
      </w:pPr>
      <w:r>
        <w:rPr>
          <w:rFonts w:ascii="Arial" w:hAnsi="Arial" w:cs="Arial"/>
          <w:sz w:val="20"/>
          <w:szCs w:val="20"/>
        </w:rPr>
        <w:t>Lb</w:t>
      </w:r>
      <w:r w:rsidR="002F728D" w:rsidRPr="002F728D">
        <w:rPr>
          <w:rFonts w:ascii="Arial" w:hAnsi="Arial" w:cs="Arial"/>
          <w:sz w:val="20"/>
          <w:szCs w:val="20"/>
        </w:rPr>
        <w:t>lijenberg@wereldmuseum.nl / +31 6 53781344</w:t>
      </w:r>
      <w:r>
        <w:rPr>
          <w:rFonts w:ascii="Arial" w:hAnsi="Arial" w:cs="Arial"/>
          <w:sz w:val="20"/>
          <w:szCs w:val="20"/>
        </w:rPr>
        <w:t xml:space="preserve"> / wereldmuseum.nl </w:t>
      </w:r>
      <w:bookmarkStart w:id="0" w:name="_GoBack"/>
      <w:bookmarkEnd w:id="0"/>
    </w:p>
    <w:p w:rsidR="00510791" w:rsidRPr="002F728D" w:rsidRDefault="00510791">
      <w:pPr>
        <w:pStyle w:val="Geenafstand"/>
        <w:rPr>
          <w:rFonts w:ascii="Arial" w:hAnsi="Arial" w:cs="Arial"/>
          <w:sz w:val="20"/>
          <w:szCs w:val="20"/>
        </w:rPr>
      </w:pPr>
    </w:p>
    <w:sectPr w:rsidR="00510791" w:rsidRPr="002F728D" w:rsidSect="007E0BE0">
      <w:headerReference w:type="default" r:id="rId12"/>
      <w:footerReference w:type="defaul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9C" w:rsidRDefault="00146B9C" w:rsidP="006C4758">
      <w:pPr>
        <w:spacing w:after="0" w:line="240" w:lineRule="auto"/>
      </w:pPr>
      <w:r>
        <w:separator/>
      </w:r>
    </w:p>
  </w:endnote>
  <w:endnote w:type="continuationSeparator" w:id="0">
    <w:p w:rsidR="00146B9C" w:rsidRDefault="00146B9C" w:rsidP="006C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TPressura-Bold">
    <w:altName w:val="GTPressura-Bold"/>
    <w:panose1 w:val="020005060200000200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522240"/>
      <w:docPartObj>
        <w:docPartGallery w:val="Page Numbers (Bottom of Page)"/>
        <w:docPartUnique/>
      </w:docPartObj>
    </w:sdtPr>
    <w:sdtEndPr/>
    <w:sdtContent>
      <w:p w:rsidR="005A0C57" w:rsidRDefault="005A0C57">
        <w:pPr>
          <w:pStyle w:val="Voettekst"/>
          <w:jc w:val="right"/>
        </w:pPr>
        <w:r>
          <w:fldChar w:fldCharType="begin"/>
        </w:r>
        <w:r>
          <w:instrText>PAGE   \* MERGEFORMAT</w:instrText>
        </w:r>
        <w:r>
          <w:fldChar w:fldCharType="separate"/>
        </w:r>
        <w:r w:rsidR="00510791">
          <w:rPr>
            <w:noProof/>
          </w:rPr>
          <w:t>2</w:t>
        </w:r>
        <w:r>
          <w:fldChar w:fldCharType="end"/>
        </w:r>
      </w:p>
    </w:sdtContent>
  </w:sdt>
  <w:p w:rsidR="005A0C57" w:rsidRDefault="005A0C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9C" w:rsidRDefault="00146B9C" w:rsidP="006C4758">
      <w:pPr>
        <w:spacing w:after="0" w:line="240" w:lineRule="auto"/>
      </w:pPr>
      <w:r>
        <w:separator/>
      </w:r>
    </w:p>
  </w:footnote>
  <w:footnote w:type="continuationSeparator" w:id="0">
    <w:p w:rsidR="00146B9C" w:rsidRDefault="00146B9C" w:rsidP="006C4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8D" w:rsidRDefault="002F728D">
    <w:pPr>
      <w:pStyle w:val="Koptekst"/>
    </w:pPr>
    <w:r>
      <w:rPr>
        <w:noProof/>
        <w:lang w:eastAsia="nl-NL"/>
      </w:rPr>
      <w:drawing>
        <wp:inline distT="0" distB="0" distL="0" distR="0">
          <wp:extent cx="5762625" cy="990600"/>
          <wp:effectExtent l="0" t="0" r="9525" b="0"/>
          <wp:docPr id="1" name="Afbeelding 1" descr="\\rmvservnas\usermydocs$\mick\Documents\My Pictur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vservnas\usermydocs$\mick\Documents\My Pictures\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A16B3"/>
    <w:multiLevelType w:val="hybridMultilevel"/>
    <w:tmpl w:val="FE3030A4"/>
    <w:styleLink w:val="ImportedStyle1"/>
    <w:lvl w:ilvl="0" w:tplc="74A0B2EC">
      <w:start w:val="1"/>
      <w:numFmt w:val="decimal"/>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E225C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26B40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A63ED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287E6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0953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984A5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EED0F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4C0F0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DEF7FDF"/>
    <w:multiLevelType w:val="hybridMultilevel"/>
    <w:tmpl w:val="D410EC0C"/>
    <w:lvl w:ilvl="0" w:tplc="04130001">
      <w:start w:val="1"/>
      <w:numFmt w:val="bullet"/>
      <w:lvlText w:val=""/>
      <w:lvlJc w:val="left"/>
      <w:pPr>
        <w:ind w:left="-131" w:hanging="360"/>
      </w:pPr>
      <w:rPr>
        <w:rFonts w:ascii="Symbol" w:hAnsi="Symbol"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2" w15:restartNumberingAfterBreak="0">
    <w:nsid w:val="653F6C2F"/>
    <w:multiLevelType w:val="hybridMultilevel"/>
    <w:tmpl w:val="F2E26156"/>
    <w:lvl w:ilvl="0" w:tplc="FA7CF2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683DCE"/>
    <w:multiLevelType w:val="multilevel"/>
    <w:tmpl w:val="FE3030A4"/>
    <w:numStyleLink w:val="ImportedStyle1"/>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1B"/>
    <w:rsid w:val="00012645"/>
    <w:rsid w:val="000178FA"/>
    <w:rsid w:val="00057C4B"/>
    <w:rsid w:val="00061BB0"/>
    <w:rsid w:val="00073FB2"/>
    <w:rsid w:val="000857DC"/>
    <w:rsid w:val="000A1DCA"/>
    <w:rsid w:val="000B0D68"/>
    <w:rsid w:val="000C0986"/>
    <w:rsid w:val="000F3BC3"/>
    <w:rsid w:val="001208CD"/>
    <w:rsid w:val="00121AD0"/>
    <w:rsid w:val="00131B94"/>
    <w:rsid w:val="00132F43"/>
    <w:rsid w:val="00135BA8"/>
    <w:rsid w:val="00146B9C"/>
    <w:rsid w:val="001542E2"/>
    <w:rsid w:val="00164A4A"/>
    <w:rsid w:val="001718B9"/>
    <w:rsid w:val="001765EC"/>
    <w:rsid w:val="00195E46"/>
    <w:rsid w:val="001A0B12"/>
    <w:rsid w:val="001A60ED"/>
    <w:rsid w:val="001C50DD"/>
    <w:rsid w:val="001D0AC3"/>
    <w:rsid w:val="001D41B0"/>
    <w:rsid w:val="00200B13"/>
    <w:rsid w:val="002164D1"/>
    <w:rsid w:val="00223AE0"/>
    <w:rsid w:val="002317B5"/>
    <w:rsid w:val="00247C71"/>
    <w:rsid w:val="0025422F"/>
    <w:rsid w:val="00255F10"/>
    <w:rsid w:val="0026238F"/>
    <w:rsid w:val="00264693"/>
    <w:rsid w:val="002835B0"/>
    <w:rsid w:val="002952A9"/>
    <w:rsid w:val="00296C72"/>
    <w:rsid w:val="002A2896"/>
    <w:rsid w:val="002A5F39"/>
    <w:rsid w:val="002B625A"/>
    <w:rsid w:val="002D044E"/>
    <w:rsid w:val="002D72D3"/>
    <w:rsid w:val="002E5896"/>
    <w:rsid w:val="002E7025"/>
    <w:rsid w:val="002F728D"/>
    <w:rsid w:val="00302D23"/>
    <w:rsid w:val="00305FA8"/>
    <w:rsid w:val="00314429"/>
    <w:rsid w:val="00336371"/>
    <w:rsid w:val="00340D11"/>
    <w:rsid w:val="00357BDD"/>
    <w:rsid w:val="003631F8"/>
    <w:rsid w:val="00380903"/>
    <w:rsid w:val="003818AD"/>
    <w:rsid w:val="00385212"/>
    <w:rsid w:val="003A0043"/>
    <w:rsid w:val="003A1FF6"/>
    <w:rsid w:val="003B04C2"/>
    <w:rsid w:val="003D079E"/>
    <w:rsid w:val="003F6F0C"/>
    <w:rsid w:val="004136D9"/>
    <w:rsid w:val="00416315"/>
    <w:rsid w:val="00416DEF"/>
    <w:rsid w:val="00417EC1"/>
    <w:rsid w:val="004246A3"/>
    <w:rsid w:val="00451364"/>
    <w:rsid w:val="0045262F"/>
    <w:rsid w:val="00462E48"/>
    <w:rsid w:val="00480087"/>
    <w:rsid w:val="00480A89"/>
    <w:rsid w:val="00484347"/>
    <w:rsid w:val="00490B24"/>
    <w:rsid w:val="00493BE9"/>
    <w:rsid w:val="004B5042"/>
    <w:rsid w:val="004C34FC"/>
    <w:rsid w:val="00510791"/>
    <w:rsid w:val="0052517E"/>
    <w:rsid w:val="00525C6D"/>
    <w:rsid w:val="005619CD"/>
    <w:rsid w:val="00566730"/>
    <w:rsid w:val="005A0C57"/>
    <w:rsid w:val="005E11A4"/>
    <w:rsid w:val="005E4F49"/>
    <w:rsid w:val="005F0790"/>
    <w:rsid w:val="005F4E44"/>
    <w:rsid w:val="0060277A"/>
    <w:rsid w:val="00606F62"/>
    <w:rsid w:val="006136AD"/>
    <w:rsid w:val="0063266F"/>
    <w:rsid w:val="00637B59"/>
    <w:rsid w:val="00641164"/>
    <w:rsid w:val="006413D1"/>
    <w:rsid w:val="00655313"/>
    <w:rsid w:val="00656543"/>
    <w:rsid w:val="006871A8"/>
    <w:rsid w:val="00692475"/>
    <w:rsid w:val="00696A75"/>
    <w:rsid w:val="006A24D3"/>
    <w:rsid w:val="006A2939"/>
    <w:rsid w:val="006B1546"/>
    <w:rsid w:val="006B1896"/>
    <w:rsid w:val="006C4758"/>
    <w:rsid w:val="006C730A"/>
    <w:rsid w:val="006D04FF"/>
    <w:rsid w:val="006E4783"/>
    <w:rsid w:val="006E700F"/>
    <w:rsid w:val="007113C9"/>
    <w:rsid w:val="0071520D"/>
    <w:rsid w:val="00723E77"/>
    <w:rsid w:val="00744CCE"/>
    <w:rsid w:val="00776434"/>
    <w:rsid w:val="00781876"/>
    <w:rsid w:val="007866F4"/>
    <w:rsid w:val="007B140D"/>
    <w:rsid w:val="007B736E"/>
    <w:rsid w:val="007D56F4"/>
    <w:rsid w:val="007E0539"/>
    <w:rsid w:val="007E0BE0"/>
    <w:rsid w:val="007E45F2"/>
    <w:rsid w:val="007F2091"/>
    <w:rsid w:val="007F2279"/>
    <w:rsid w:val="007F5AF1"/>
    <w:rsid w:val="007F669B"/>
    <w:rsid w:val="00804CD9"/>
    <w:rsid w:val="00814FFA"/>
    <w:rsid w:val="00815B65"/>
    <w:rsid w:val="0081740E"/>
    <w:rsid w:val="00840D7D"/>
    <w:rsid w:val="00841406"/>
    <w:rsid w:val="008464AB"/>
    <w:rsid w:val="00857996"/>
    <w:rsid w:val="00857B78"/>
    <w:rsid w:val="00862810"/>
    <w:rsid w:val="00887D98"/>
    <w:rsid w:val="008907A0"/>
    <w:rsid w:val="008946B8"/>
    <w:rsid w:val="008A0C4E"/>
    <w:rsid w:val="008A190D"/>
    <w:rsid w:val="008A282F"/>
    <w:rsid w:val="008B5B7A"/>
    <w:rsid w:val="008C6D6E"/>
    <w:rsid w:val="008D47F8"/>
    <w:rsid w:val="008E069D"/>
    <w:rsid w:val="00903877"/>
    <w:rsid w:val="00906C12"/>
    <w:rsid w:val="00910F05"/>
    <w:rsid w:val="009120CC"/>
    <w:rsid w:val="00912A6C"/>
    <w:rsid w:val="0093795B"/>
    <w:rsid w:val="00942C96"/>
    <w:rsid w:val="00944769"/>
    <w:rsid w:val="009463B9"/>
    <w:rsid w:val="00951296"/>
    <w:rsid w:val="00955691"/>
    <w:rsid w:val="00974E18"/>
    <w:rsid w:val="00977041"/>
    <w:rsid w:val="00980932"/>
    <w:rsid w:val="00982450"/>
    <w:rsid w:val="009854E2"/>
    <w:rsid w:val="00997603"/>
    <w:rsid w:val="009A6BB2"/>
    <w:rsid w:val="009B43DC"/>
    <w:rsid w:val="009E581F"/>
    <w:rsid w:val="009E7C1B"/>
    <w:rsid w:val="00A003BE"/>
    <w:rsid w:val="00A10342"/>
    <w:rsid w:val="00A12792"/>
    <w:rsid w:val="00A2198C"/>
    <w:rsid w:val="00A26849"/>
    <w:rsid w:val="00A32860"/>
    <w:rsid w:val="00A377D4"/>
    <w:rsid w:val="00A535BE"/>
    <w:rsid w:val="00A646AB"/>
    <w:rsid w:val="00A821F7"/>
    <w:rsid w:val="00A847C2"/>
    <w:rsid w:val="00A91712"/>
    <w:rsid w:val="00A9427C"/>
    <w:rsid w:val="00AA159C"/>
    <w:rsid w:val="00AB50B0"/>
    <w:rsid w:val="00AD26FD"/>
    <w:rsid w:val="00AD6C53"/>
    <w:rsid w:val="00AE23A0"/>
    <w:rsid w:val="00AF411C"/>
    <w:rsid w:val="00AF4573"/>
    <w:rsid w:val="00AF7E56"/>
    <w:rsid w:val="00B230EE"/>
    <w:rsid w:val="00B2338D"/>
    <w:rsid w:val="00B31957"/>
    <w:rsid w:val="00B35802"/>
    <w:rsid w:val="00B467DE"/>
    <w:rsid w:val="00B47B6E"/>
    <w:rsid w:val="00B53FB2"/>
    <w:rsid w:val="00B57C1F"/>
    <w:rsid w:val="00B656DD"/>
    <w:rsid w:val="00B87AA5"/>
    <w:rsid w:val="00B92B7B"/>
    <w:rsid w:val="00BA0808"/>
    <w:rsid w:val="00BA5B25"/>
    <w:rsid w:val="00BB21B4"/>
    <w:rsid w:val="00BB3260"/>
    <w:rsid w:val="00BD29BF"/>
    <w:rsid w:val="00BD7A99"/>
    <w:rsid w:val="00BE2824"/>
    <w:rsid w:val="00BE5730"/>
    <w:rsid w:val="00BE6A64"/>
    <w:rsid w:val="00C16330"/>
    <w:rsid w:val="00C17499"/>
    <w:rsid w:val="00C174B1"/>
    <w:rsid w:val="00C238A4"/>
    <w:rsid w:val="00C238EC"/>
    <w:rsid w:val="00C341E4"/>
    <w:rsid w:val="00C42F98"/>
    <w:rsid w:val="00C47440"/>
    <w:rsid w:val="00C62F3C"/>
    <w:rsid w:val="00C86819"/>
    <w:rsid w:val="00C91239"/>
    <w:rsid w:val="00CA0F34"/>
    <w:rsid w:val="00CB06D5"/>
    <w:rsid w:val="00CD3E04"/>
    <w:rsid w:val="00CE6419"/>
    <w:rsid w:val="00CE7CF1"/>
    <w:rsid w:val="00CF59D4"/>
    <w:rsid w:val="00CF6711"/>
    <w:rsid w:val="00D045C8"/>
    <w:rsid w:val="00D11E1F"/>
    <w:rsid w:val="00D2286D"/>
    <w:rsid w:val="00D308F8"/>
    <w:rsid w:val="00D31A01"/>
    <w:rsid w:val="00D419FD"/>
    <w:rsid w:val="00D520E7"/>
    <w:rsid w:val="00D540E2"/>
    <w:rsid w:val="00D67FDD"/>
    <w:rsid w:val="00D7369B"/>
    <w:rsid w:val="00D85343"/>
    <w:rsid w:val="00D87605"/>
    <w:rsid w:val="00D90580"/>
    <w:rsid w:val="00D91DDF"/>
    <w:rsid w:val="00D97DD1"/>
    <w:rsid w:val="00DA0D59"/>
    <w:rsid w:val="00DE1A2B"/>
    <w:rsid w:val="00DE518A"/>
    <w:rsid w:val="00DF07CF"/>
    <w:rsid w:val="00DF0C67"/>
    <w:rsid w:val="00DF14B5"/>
    <w:rsid w:val="00DF16DA"/>
    <w:rsid w:val="00DF40AD"/>
    <w:rsid w:val="00DF473A"/>
    <w:rsid w:val="00DF5AE5"/>
    <w:rsid w:val="00E027F6"/>
    <w:rsid w:val="00E05B88"/>
    <w:rsid w:val="00E17590"/>
    <w:rsid w:val="00E23F13"/>
    <w:rsid w:val="00E52682"/>
    <w:rsid w:val="00E565C1"/>
    <w:rsid w:val="00E6127D"/>
    <w:rsid w:val="00E75F2A"/>
    <w:rsid w:val="00E83C7F"/>
    <w:rsid w:val="00E85753"/>
    <w:rsid w:val="00EA00BA"/>
    <w:rsid w:val="00EA46FC"/>
    <w:rsid w:val="00EB185C"/>
    <w:rsid w:val="00EB6B9C"/>
    <w:rsid w:val="00EC02F7"/>
    <w:rsid w:val="00EC7403"/>
    <w:rsid w:val="00EE5D61"/>
    <w:rsid w:val="00EF36AF"/>
    <w:rsid w:val="00EF36D9"/>
    <w:rsid w:val="00F01D66"/>
    <w:rsid w:val="00F05B92"/>
    <w:rsid w:val="00F132C7"/>
    <w:rsid w:val="00F176C2"/>
    <w:rsid w:val="00F330DC"/>
    <w:rsid w:val="00F55307"/>
    <w:rsid w:val="00F617E9"/>
    <w:rsid w:val="00F877F3"/>
    <w:rsid w:val="00F91F58"/>
    <w:rsid w:val="00FB7C22"/>
    <w:rsid w:val="00FC4956"/>
    <w:rsid w:val="00FD704C"/>
    <w:rsid w:val="00FE492B"/>
    <w:rsid w:val="00FF1AAE"/>
    <w:rsid w:val="00FF36E0"/>
    <w:rsid w:val="00FF6379"/>
    <w:rsid w:val="00FF6C07"/>
    <w:rsid w:val="00FF76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FE4D7B0-4C06-4451-911A-89EA6D07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7C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7C1B"/>
    <w:rPr>
      <w:rFonts w:ascii="Tahoma" w:hAnsi="Tahoma" w:cs="Tahoma"/>
      <w:sz w:val="16"/>
      <w:szCs w:val="16"/>
    </w:rPr>
  </w:style>
  <w:style w:type="character" w:styleId="Hyperlink">
    <w:name w:val="Hyperlink"/>
    <w:basedOn w:val="Standaardalinea-lettertype"/>
    <w:uiPriority w:val="99"/>
    <w:unhideWhenUsed/>
    <w:rsid w:val="009E7C1B"/>
    <w:rPr>
      <w:color w:val="0000FF" w:themeColor="hyperlink"/>
      <w:u w:val="single"/>
    </w:rPr>
  </w:style>
  <w:style w:type="paragraph" w:styleId="Normaalweb">
    <w:name w:val="Normal (Web)"/>
    <w:basedOn w:val="Standaard"/>
    <w:uiPriority w:val="99"/>
    <w:unhideWhenUsed/>
    <w:rsid w:val="00BD29BF"/>
    <w:pPr>
      <w:spacing w:before="100" w:beforeAutospacing="1" w:after="100" w:afterAutospacing="1" w:line="240" w:lineRule="auto"/>
    </w:pPr>
    <w:rPr>
      <w:rFonts w:ascii="Times New Roman" w:hAnsi="Times New Roman" w:cs="Times New Roman"/>
      <w:sz w:val="24"/>
      <w:szCs w:val="24"/>
      <w:lang w:eastAsia="nl-NL"/>
    </w:rPr>
  </w:style>
  <w:style w:type="paragraph" w:styleId="Koptekst">
    <w:name w:val="header"/>
    <w:basedOn w:val="Standaard"/>
    <w:link w:val="KoptekstChar"/>
    <w:uiPriority w:val="99"/>
    <w:unhideWhenUsed/>
    <w:rsid w:val="006C47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4758"/>
  </w:style>
  <w:style w:type="paragraph" w:styleId="Voettekst">
    <w:name w:val="footer"/>
    <w:basedOn w:val="Standaard"/>
    <w:link w:val="VoettekstChar"/>
    <w:uiPriority w:val="99"/>
    <w:unhideWhenUsed/>
    <w:rsid w:val="006C47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4758"/>
  </w:style>
  <w:style w:type="paragraph" w:styleId="Lijstalinea">
    <w:name w:val="List Paragraph"/>
    <w:basedOn w:val="Standaard"/>
    <w:uiPriority w:val="34"/>
    <w:qFormat/>
    <w:rsid w:val="00302D23"/>
    <w:pPr>
      <w:ind w:left="720"/>
      <w:contextualSpacing/>
    </w:pPr>
  </w:style>
  <w:style w:type="paragraph" w:customStyle="1" w:styleId="Pa0">
    <w:name w:val="Pa0"/>
    <w:basedOn w:val="Standaard"/>
    <w:next w:val="Standaard"/>
    <w:uiPriority w:val="99"/>
    <w:rsid w:val="007113C9"/>
    <w:pPr>
      <w:autoSpaceDE w:val="0"/>
      <w:autoSpaceDN w:val="0"/>
      <w:adjustRightInd w:val="0"/>
      <w:spacing w:after="0" w:line="241" w:lineRule="atLeast"/>
    </w:pPr>
    <w:rPr>
      <w:rFonts w:ascii="GTPressura-Bold" w:hAnsi="GTPressura-Bold"/>
      <w:sz w:val="24"/>
      <w:szCs w:val="24"/>
    </w:rPr>
  </w:style>
  <w:style w:type="character" w:customStyle="1" w:styleId="A6">
    <w:name w:val="A6"/>
    <w:uiPriority w:val="99"/>
    <w:rsid w:val="007113C9"/>
    <w:rPr>
      <w:rFonts w:cs="GTPressura-Bold"/>
      <w:b/>
      <w:bCs/>
      <w:color w:val="000000"/>
      <w:sz w:val="23"/>
      <w:szCs w:val="23"/>
    </w:rPr>
  </w:style>
  <w:style w:type="character" w:customStyle="1" w:styleId="A3">
    <w:name w:val="A3"/>
    <w:uiPriority w:val="99"/>
    <w:rsid w:val="007113C9"/>
    <w:rPr>
      <w:rFonts w:cs="GTPressura-Bold"/>
      <w:b/>
      <w:bCs/>
      <w:color w:val="63777B"/>
      <w:sz w:val="19"/>
      <w:szCs w:val="19"/>
    </w:rPr>
  </w:style>
  <w:style w:type="character" w:styleId="Verwijzingopmerking">
    <w:name w:val="annotation reference"/>
    <w:basedOn w:val="Standaardalinea-lettertype"/>
    <w:uiPriority w:val="99"/>
    <w:semiHidden/>
    <w:unhideWhenUsed/>
    <w:rsid w:val="00B53FB2"/>
    <w:rPr>
      <w:sz w:val="16"/>
      <w:szCs w:val="16"/>
    </w:rPr>
  </w:style>
  <w:style w:type="paragraph" w:styleId="Tekstopmerking">
    <w:name w:val="annotation text"/>
    <w:basedOn w:val="Standaard"/>
    <w:link w:val="TekstopmerkingChar"/>
    <w:uiPriority w:val="99"/>
    <w:semiHidden/>
    <w:unhideWhenUsed/>
    <w:rsid w:val="00B53F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3FB2"/>
    <w:rPr>
      <w:sz w:val="20"/>
      <w:szCs w:val="20"/>
    </w:rPr>
  </w:style>
  <w:style w:type="paragraph" w:styleId="Onderwerpvanopmerking">
    <w:name w:val="annotation subject"/>
    <w:basedOn w:val="Tekstopmerking"/>
    <w:next w:val="Tekstopmerking"/>
    <w:link w:val="OnderwerpvanopmerkingChar"/>
    <w:uiPriority w:val="99"/>
    <w:semiHidden/>
    <w:unhideWhenUsed/>
    <w:rsid w:val="00B53FB2"/>
    <w:rPr>
      <w:b/>
      <w:bCs/>
    </w:rPr>
  </w:style>
  <w:style w:type="character" w:customStyle="1" w:styleId="OnderwerpvanopmerkingChar">
    <w:name w:val="Onderwerp van opmerking Char"/>
    <w:basedOn w:val="TekstopmerkingChar"/>
    <w:link w:val="Onderwerpvanopmerking"/>
    <w:uiPriority w:val="99"/>
    <w:semiHidden/>
    <w:rsid w:val="00B53FB2"/>
    <w:rPr>
      <w:b/>
      <w:bCs/>
      <w:sz w:val="20"/>
      <w:szCs w:val="20"/>
    </w:rPr>
  </w:style>
  <w:style w:type="numbering" w:customStyle="1" w:styleId="ImportedStyle1">
    <w:name w:val="Imported Style 1"/>
    <w:rsid w:val="00EC7403"/>
    <w:pPr>
      <w:numPr>
        <w:numId w:val="3"/>
      </w:numPr>
    </w:pPr>
  </w:style>
  <w:style w:type="paragraph" w:styleId="Geenafstand">
    <w:name w:val="No Spacing"/>
    <w:uiPriority w:val="1"/>
    <w:qFormat/>
    <w:rsid w:val="00424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59474">
      <w:bodyDiv w:val="1"/>
      <w:marLeft w:val="0"/>
      <w:marRight w:val="0"/>
      <w:marTop w:val="0"/>
      <w:marBottom w:val="0"/>
      <w:divBdr>
        <w:top w:val="none" w:sz="0" w:space="0" w:color="auto"/>
        <w:left w:val="none" w:sz="0" w:space="0" w:color="auto"/>
        <w:bottom w:val="none" w:sz="0" w:space="0" w:color="auto"/>
        <w:right w:val="none" w:sz="0" w:space="0" w:color="auto"/>
      </w:divBdr>
    </w:div>
    <w:div w:id="1232734256">
      <w:bodyDiv w:val="1"/>
      <w:marLeft w:val="0"/>
      <w:marRight w:val="0"/>
      <w:marTop w:val="0"/>
      <w:marBottom w:val="0"/>
      <w:divBdr>
        <w:top w:val="none" w:sz="0" w:space="0" w:color="auto"/>
        <w:left w:val="none" w:sz="0" w:space="0" w:color="auto"/>
        <w:bottom w:val="none" w:sz="0" w:space="0" w:color="auto"/>
        <w:right w:val="none" w:sz="0" w:space="0" w:color="auto"/>
      </w:divBdr>
    </w:div>
    <w:div w:id="1396199399">
      <w:bodyDiv w:val="1"/>
      <w:marLeft w:val="0"/>
      <w:marRight w:val="0"/>
      <w:marTop w:val="0"/>
      <w:marBottom w:val="0"/>
      <w:divBdr>
        <w:top w:val="none" w:sz="0" w:space="0" w:color="auto"/>
        <w:left w:val="none" w:sz="0" w:space="0" w:color="auto"/>
        <w:bottom w:val="none" w:sz="0" w:space="0" w:color="auto"/>
        <w:right w:val="none" w:sz="0" w:space="0" w:color="auto"/>
      </w:divBdr>
    </w:div>
    <w:div w:id="1501039262">
      <w:bodyDiv w:val="1"/>
      <w:marLeft w:val="0"/>
      <w:marRight w:val="0"/>
      <w:marTop w:val="0"/>
      <w:marBottom w:val="0"/>
      <w:divBdr>
        <w:top w:val="none" w:sz="0" w:space="0" w:color="auto"/>
        <w:left w:val="none" w:sz="0" w:space="0" w:color="auto"/>
        <w:bottom w:val="none" w:sz="0" w:space="0" w:color="auto"/>
        <w:right w:val="none" w:sz="0" w:space="0" w:color="auto"/>
      </w:divBdr>
    </w:div>
    <w:div w:id="20323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8FA63AC97D0C45AB3D91B9037D904B" ma:contentTypeVersion="0" ma:contentTypeDescription="Een nieuw document maken." ma:contentTypeScope="" ma:versionID="a06e59f3cafe792b68c07fdc96f0e707">
  <xsd:schema xmlns:xsd="http://www.w3.org/2001/XMLSchema" xmlns:xs="http://www.w3.org/2001/XMLSchema" xmlns:p="http://schemas.microsoft.com/office/2006/metadata/properties" xmlns:ns2="b4183141-7d8e-4cd1-94ec-41953996aaa4" targetNamespace="http://schemas.microsoft.com/office/2006/metadata/properties" ma:root="true" ma:fieldsID="00797d01ed671b9ec3f628caa8f69674" ns2:_="">
    <xsd:import namespace="b4183141-7d8e-4cd1-94ec-41953996aaa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83141-7d8e-4cd1-94ec-41953996aaa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009A-FF44-4B5A-8097-BD1FC5E67D1B}">
  <ds:schemaRefs>
    <ds:schemaRef ds:uri="http://schemas.microsoft.com/sharepoint/events"/>
  </ds:schemaRefs>
</ds:datastoreItem>
</file>

<file path=customXml/itemProps2.xml><?xml version="1.0" encoding="utf-8"?>
<ds:datastoreItem xmlns:ds="http://schemas.openxmlformats.org/officeDocument/2006/customXml" ds:itemID="{1BDB7174-9752-4B99-97BD-450CA76A75C8}">
  <ds:schemaRefs>
    <ds:schemaRef ds:uri="http://schemas.microsoft.com/sharepoint/v3/contenttype/forms"/>
  </ds:schemaRefs>
</ds:datastoreItem>
</file>

<file path=customXml/itemProps3.xml><?xml version="1.0" encoding="utf-8"?>
<ds:datastoreItem xmlns:ds="http://schemas.openxmlformats.org/officeDocument/2006/customXml" ds:itemID="{EEC3A384-BB0A-43AD-9E24-C4B27B0951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5EA2B-FAB0-4F8D-9B84-05299A98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83141-7d8e-4cd1-94ec-41953996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46D9D7-C59E-4164-A48E-4B185819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881</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den Wijngaard</dc:creator>
  <cp:lastModifiedBy>Mick Groeneveld</cp:lastModifiedBy>
  <cp:revision>3</cp:revision>
  <cp:lastPrinted>2016-09-05T12:58:00Z</cp:lastPrinted>
  <dcterms:created xsi:type="dcterms:W3CDTF">2016-09-07T07:04:00Z</dcterms:created>
  <dcterms:modified xsi:type="dcterms:W3CDTF">2016-09-07T07:14:00Z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0x0101000E8FA63AC97D0C45AB3D91B9037D904B</vt:lpwstr>
  </property>
</Properties>
</file>