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15128" w14:textId="340255A9" w:rsidR="005222C9" w:rsidRPr="002D64A4" w:rsidRDefault="005222C9" w:rsidP="002D64A4">
      <w:pPr>
        <w:spacing w:after="0"/>
        <w:jc w:val="center"/>
        <w:rPr>
          <w:rFonts w:cstheme="minorHAnsi"/>
          <w:b/>
          <w:bCs/>
          <w:lang w:val="nl-NL"/>
        </w:rPr>
      </w:pPr>
      <w:r w:rsidRPr="002D64A4">
        <w:rPr>
          <w:rFonts w:cstheme="minorHAnsi"/>
          <w:b/>
          <w:bCs/>
          <w:lang w:val="nl-NL"/>
        </w:rPr>
        <w:t>Drie mythische</w:t>
      </w:r>
      <w:r w:rsidR="00A12107" w:rsidRPr="002D64A4">
        <w:rPr>
          <w:rFonts w:cstheme="minorHAnsi"/>
          <w:b/>
          <w:bCs/>
          <w:lang w:val="nl-NL"/>
        </w:rPr>
        <w:t xml:space="preserve"> </w:t>
      </w:r>
      <w:proofErr w:type="spellStart"/>
      <w:r w:rsidR="00A12107" w:rsidRPr="002D64A4">
        <w:rPr>
          <w:rFonts w:cstheme="minorHAnsi"/>
          <w:b/>
          <w:bCs/>
          <w:lang w:val="nl-NL"/>
        </w:rPr>
        <w:t>hikes</w:t>
      </w:r>
      <w:proofErr w:type="spellEnd"/>
      <w:r w:rsidR="00A12107" w:rsidRPr="002D64A4">
        <w:rPr>
          <w:rFonts w:cstheme="minorHAnsi"/>
          <w:b/>
          <w:bCs/>
          <w:lang w:val="nl-NL"/>
        </w:rPr>
        <w:t xml:space="preserve"> die niet mogen ontbreken op de bucketlist</w:t>
      </w:r>
    </w:p>
    <w:p w14:paraId="77020B69" w14:textId="77777777" w:rsidR="005222C9" w:rsidRPr="002D64A4" w:rsidRDefault="005222C9" w:rsidP="002D64A4">
      <w:pPr>
        <w:spacing w:after="0"/>
        <w:rPr>
          <w:rFonts w:cstheme="minorHAnsi"/>
          <w:lang w:val="nl-NL"/>
        </w:rPr>
      </w:pPr>
    </w:p>
    <w:p w14:paraId="7A45C291" w14:textId="1AA07A96" w:rsidR="005222C9" w:rsidRPr="002D64A4" w:rsidRDefault="005222C9" w:rsidP="000610F2">
      <w:pPr>
        <w:spacing w:after="0"/>
        <w:rPr>
          <w:rFonts w:cstheme="minorHAnsi"/>
          <w:b/>
          <w:bCs/>
          <w:lang w:val="nl-NL"/>
        </w:rPr>
      </w:pPr>
      <w:r w:rsidRPr="002D64A4">
        <w:rPr>
          <w:rFonts w:cstheme="minorHAnsi"/>
          <w:b/>
          <w:bCs/>
          <w:lang w:val="nl-NL"/>
        </w:rPr>
        <w:t xml:space="preserve">Amsterdam, </w:t>
      </w:r>
      <w:r w:rsidR="000610F2">
        <w:rPr>
          <w:rFonts w:cstheme="minorHAnsi"/>
          <w:b/>
          <w:bCs/>
          <w:lang w:val="nl-NL"/>
        </w:rPr>
        <w:t xml:space="preserve">29 </w:t>
      </w:r>
      <w:r w:rsidRPr="002D64A4">
        <w:rPr>
          <w:rFonts w:cstheme="minorHAnsi"/>
          <w:b/>
          <w:bCs/>
          <w:lang w:val="nl-NL"/>
        </w:rPr>
        <w:t xml:space="preserve">juli 2021 – De afgelopen maanden zijn we </w:t>
      </w:r>
      <w:r w:rsidR="002D64A4" w:rsidRPr="002D64A4">
        <w:rPr>
          <w:rFonts w:cstheme="minorHAnsi"/>
          <w:b/>
          <w:bCs/>
          <w:lang w:val="nl-NL"/>
        </w:rPr>
        <w:t>massaal aan de wandel gegaan en er</w:t>
      </w:r>
      <w:r w:rsidRPr="002D64A4">
        <w:rPr>
          <w:rFonts w:cstheme="minorHAnsi"/>
          <w:b/>
          <w:bCs/>
          <w:lang w:val="nl-NL"/>
        </w:rPr>
        <w:t>op uit getrokken om de Nederlandse natuur te bewonderen</w:t>
      </w:r>
      <w:r w:rsidR="00A12107" w:rsidRPr="002D64A4">
        <w:rPr>
          <w:rFonts w:cstheme="minorHAnsi"/>
          <w:b/>
          <w:bCs/>
          <w:lang w:val="nl-NL"/>
        </w:rPr>
        <w:t xml:space="preserve">. Nu de kaart steeds groener kleurt is het tijd om de prachtige natuur buiten ons kikkerlandje te verkennen. </w:t>
      </w:r>
      <w:hyperlink r:id="rId6" w:history="1">
        <w:r w:rsidRPr="002D64A4">
          <w:rPr>
            <w:rStyle w:val="Hyperlink"/>
            <w:rFonts w:cstheme="minorHAnsi"/>
            <w:b/>
            <w:bCs/>
            <w:lang w:val="nl-NL"/>
          </w:rPr>
          <w:t>Travelbase</w:t>
        </w:r>
      </w:hyperlink>
      <w:r w:rsidRPr="002D64A4">
        <w:rPr>
          <w:rFonts w:cstheme="minorHAnsi"/>
          <w:b/>
          <w:bCs/>
          <w:lang w:val="nl-NL"/>
        </w:rPr>
        <w:t xml:space="preserve"> </w:t>
      </w:r>
      <w:r w:rsidR="00A12107" w:rsidRPr="002D64A4">
        <w:rPr>
          <w:rFonts w:cstheme="minorHAnsi"/>
          <w:b/>
          <w:bCs/>
          <w:lang w:val="nl-NL"/>
        </w:rPr>
        <w:t xml:space="preserve">zet de </w:t>
      </w:r>
      <w:r w:rsidRPr="002D64A4">
        <w:rPr>
          <w:rFonts w:cstheme="minorHAnsi"/>
          <w:b/>
          <w:bCs/>
          <w:lang w:val="nl-NL"/>
        </w:rPr>
        <w:t xml:space="preserve">drie meest mythische </w:t>
      </w:r>
      <w:proofErr w:type="spellStart"/>
      <w:r w:rsidRPr="002D64A4">
        <w:rPr>
          <w:rFonts w:cstheme="minorHAnsi"/>
          <w:b/>
          <w:bCs/>
          <w:lang w:val="nl-NL"/>
        </w:rPr>
        <w:t>hikes</w:t>
      </w:r>
      <w:proofErr w:type="spellEnd"/>
      <w:r w:rsidRPr="002D64A4">
        <w:rPr>
          <w:rFonts w:cstheme="minorHAnsi"/>
          <w:b/>
          <w:bCs/>
          <w:lang w:val="nl-NL"/>
        </w:rPr>
        <w:t xml:space="preserve"> </w:t>
      </w:r>
      <w:r w:rsidR="00A12107" w:rsidRPr="002D64A4">
        <w:rPr>
          <w:rFonts w:cstheme="minorHAnsi"/>
          <w:b/>
          <w:bCs/>
          <w:lang w:val="nl-NL"/>
        </w:rPr>
        <w:t>op een rijtje.</w:t>
      </w:r>
    </w:p>
    <w:p w14:paraId="7181F420" w14:textId="77777777" w:rsidR="005222C9" w:rsidRPr="002D64A4" w:rsidRDefault="005222C9" w:rsidP="000610F2">
      <w:pPr>
        <w:spacing w:after="0"/>
        <w:rPr>
          <w:rFonts w:cstheme="minorHAnsi"/>
          <w:lang w:val="nl-NL"/>
        </w:rPr>
      </w:pPr>
    </w:p>
    <w:p w14:paraId="19D3A2A3" w14:textId="77777777" w:rsidR="000610F2" w:rsidRDefault="009E291D" w:rsidP="000610F2">
      <w:pPr>
        <w:spacing w:after="0"/>
        <w:rPr>
          <w:rFonts w:cstheme="minorHAnsi"/>
          <w:lang w:val="nl-NL"/>
        </w:rPr>
      </w:pPr>
      <w:r w:rsidRPr="002D64A4">
        <w:rPr>
          <w:rFonts w:cstheme="minorHAnsi"/>
          <w:b/>
          <w:bCs/>
          <w:lang w:val="nl-NL"/>
        </w:rPr>
        <w:t xml:space="preserve">Kenners: The Peaks of </w:t>
      </w:r>
      <w:proofErr w:type="spellStart"/>
      <w:r w:rsidRPr="002D64A4">
        <w:rPr>
          <w:rFonts w:cstheme="minorHAnsi"/>
          <w:b/>
          <w:bCs/>
          <w:lang w:val="nl-NL"/>
        </w:rPr>
        <w:t>the</w:t>
      </w:r>
      <w:proofErr w:type="spellEnd"/>
      <w:r w:rsidRPr="002D64A4">
        <w:rPr>
          <w:rFonts w:cstheme="minorHAnsi"/>
          <w:b/>
          <w:bCs/>
          <w:lang w:val="nl-NL"/>
        </w:rPr>
        <w:t xml:space="preserve"> Balkan is de mooiste wandelroute wereldwijd </w:t>
      </w:r>
      <w:r w:rsidR="00A12107" w:rsidRPr="002D64A4">
        <w:rPr>
          <w:rFonts w:cstheme="minorHAnsi"/>
          <w:b/>
          <w:bCs/>
          <w:lang w:val="nl-NL"/>
        </w:rPr>
        <w:br/>
      </w:r>
      <w:r w:rsidR="00A12107" w:rsidRPr="002D64A4">
        <w:rPr>
          <w:rFonts w:cstheme="minorHAnsi"/>
          <w:lang w:val="nl-NL"/>
        </w:rPr>
        <w:t xml:space="preserve">Deze zeven dagen durende </w:t>
      </w:r>
      <w:proofErr w:type="spellStart"/>
      <w:r w:rsidR="00A12107" w:rsidRPr="002D64A4">
        <w:rPr>
          <w:rFonts w:cstheme="minorHAnsi"/>
          <w:lang w:val="nl-NL"/>
        </w:rPr>
        <w:t>hike</w:t>
      </w:r>
      <w:proofErr w:type="spellEnd"/>
      <w:r w:rsidRPr="002D64A4">
        <w:rPr>
          <w:rFonts w:cstheme="minorHAnsi"/>
          <w:lang w:val="nl-NL"/>
        </w:rPr>
        <w:t xml:space="preserve"> door Kosovo, Montenegro en </w:t>
      </w:r>
      <w:r w:rsidR="00C37CA6" w:rsidRPr="002D64A4">
        <w:rPr>
          <w:rFonts w:cstheme="minorHAnsi"/>
          <w:lang w:val="nl-NL"/>
        </w:rPr>
        <w:t>Albanië</w:t>
      </w:r>
      <w:r w:rsidRPr="002D64A4">
        <w:rPr>
          <w:rFonts w:cstheme="minorHAnsi"/>
          <w:lang w:val="nl-NL"/>
        </w:rPr>
        <w:t xml:space="preserve"> wordt</w:t>
      </w:r>
      <w:r w:rsidR="00A12107" w:rsidRPr="002D64A4">
        <w:rPr>
          <w:rFonts w:cstheme="minorHAnsi"/>
          <w:lang w:val="nl-NL"/>
        </w:rPr>
        <w:t xml:space="preserve"> ook wel The Peaks of </w:t>
      </w:r>
      <w:proofErr w:type="spellStart"/>
      <w:r w:rsidR="00A12107" w:rsidRPr="002D64A4">
        <w:rPr>
          <w:rFonts w:cstheme="minorHAnsi"/>
          <w:lang w:val="nl-NL"/>
        </w:rPr>
        <w:t>the</w:t>
      </w:r>
      <w:proofErr w:type="spellEnd"/>
      <w:r w:rsidR="00A12107" w:rsidRPr="002D64A4">
        <w:rPr>
          <w:rFonts w:cstheme="minorHAnsi"/>
          <w:lang w:val="nl-NL"/>
        </w:rPr>
        <w:t xml:space="preserve"> Balkan genoemd</w:t>
      </w:r>
      <w:r w:rsidRPr="002D64A4">
        <w:rPr>
          <w:rFonts w:cstheme="minorHAnsi"/>
          <w:lang w:val="nl-NL"/>
        </w:rPr>
        <w:t xml:space="preserve">. De route won al </w:t>
      </w:r>
      <w:r w:rsidR="00A12107" w:rsidRPr="002D64A4">
        <w:rPr>
          <w:rFonts w:cstheme="minorHAnsi"/>
          <w:lang w:val="nl-NL"/>
        </w:rPr>
        <w:t xml:space="preserve">de World Travel &amp; </w:t>
      </w:r>
      <w:proofErr w:type="spellStart"/>
      <w:r w:rsidR="00A12107" w:rsidRPr="002D64A4">
        <w:rPr>
          <w:rFonts w:cstheme="minorHAnsi"/>
          <w:lang w:val="nl-NL"/>
        </w:rPr>
        <w:t>Tourism</w:t>
      </w:r>
      <w:proofErr w:type="spellEnd"/>
      <w:r w:rsidR="00A12107" w:rsidRPr="002D64A4">
        <w:rPr>
          <w:rFonts w:cstheme="minorHAnsi"/>
          <w:lang w:val="nl-NL"/>
        </w:rPr>
        <w:t xml:space="preserve"> Award en </w:t>
      </w:r>
      <w:r w:rsidR="00C37CA6">
        <w:rPr>
          <w:rFonts w:cstheme="minorHAnsi"/>
          <w:lang w:val="nl-NL"/>
        </w:rPr>
        <w:t xml:space="preserve">is volgens </w:t>
      </w:r>
      <w:r w:rsidR="00A12107" w:rsidRPr="002D64A4">
        <w:rPr>
          <w:rFonts w:cstheme="minorHAnsi"/>
          <w:lang w:val="nl-NL"/>
        </w:rPr>
        <w:t xml:space="preserve">kenners </w:t>
      </w:r>
      <w:r w:rsidR="00C37CA6">
        <w:rPr>
          <w:rFonts w:cstheme="minorHAnsi"/>
          <w:lang w:val="nl-NL"/>
        </w:rPr>
        <w:t xml:space="preserve">één van </w:t>
      </w:r>
      <w:r w:rsidR="00A12107" w:rsidRPr="002D64A4">
        <w:rPr>
          <w:rFonts w:cstheme="minorHAnsi"/>
          <w:lang w:val="nl-NL"/>
        </w:rPr>
        <w:t>de allermooiste wandelroutes ter wereld</w:t>
      </w:r>
      <w:r w:rsidR="00C37CA6">
        <w:rPr>
          <w:rFonts w:cstheme="minorHAnsi"/>
          <w:lang w:val="nl-NL"/>
        </w:rPr>
        <w:t xml:space="preserve">. </w:t>
      </w:r>
      <w:r w:rsidR="00D77935" w:rsidRPr="002D64A4">
        <w:rPr>
          <w:rFonts w:cstheme="minorHAnsi"/>
          <w:lang w:val="nl-NL"/>
        </w:rPr>
        <w:t>De drie landen zijn niet de meest eenvoudige landen om er zelf op uit trekken. Daarom heeft Travelbase een volledige wandelroute uitgestippeld</w:t>
      </w:r>
      <w:r w:rsidR="00C37CA6">
        <w:rPr>
          <w:rFonts w:cstheme="minorHAnsi"/>
          <w:lang w:val="nl-NL"/>
        </w:rPr>
        <w:t xml:space="preserve">. Zo weet je meteen zeker dat je op de </w:t>
      </w:r>
      <w:r w:rsidR="00D77935" w:rsidRPr="002D64A4">
        <w:rPr>
          <w:rFonts w:cstheme="minorHAnsi"/>
          <w:lang w:val="nl-NL"/>
        </w:rPr>
        <w:t xml:space="preserve">mooiste plekken komt. De </w:t>
      </w:r>
      <w:proofErr w:type="spellStart"/>
      <w:r w:rsidR="00C37CA6">
        <w:rPr>
          <w:rFonts w:cstheme="minorHAnsi"/>
          <w:lang w:val="nl-NL"/>
        </w:rPr>
        <w:t>hike</w:t>
      </w:r>
      <w:proofErr w:type="spellEnd"/>
      <w:r w:rsidR="00C37CA6">
        <w:rPr>
          <w:rFonts w:cstheme="minorHAnsi"/>
          <w:lang w:val="nl-NL"/>
        </w:rPr>
        <w:t xml:space="preserve"> </w:t>
      </w:r>
      <w:r w:rsidR="00D77935" w:rsidRPr="002D64A4">
        <w:rPr>
          <w:rFonts w:cstheme="minorHAnsi"/>
          <w:lang w:val="nl-NL"/>
        </w:rPr>
        <w:t>loopt door ruige natuur</w:t>
      </w:r>
      <w:r w:rsidR="00C37CA6">
        <w:rPr>
          <w:rFonts w:cstheme="minorHAnsi"/>
          <w:lang w:val="nl-NL"/>
        </w:rPr>
        <w:t xml:space="preserve"> en </w:t>
      </w:r>
      <w:r w:rsidR="00D77935" w:rsidRPr="002D64A4">
        <w:rPr>
          <w:rFonts w:cstheme="minorHAnsi"/>
          <w:lang w:val="nl-NL"/>
        </w:rPr>
        <w:t xml:space="preserve">eenvoudige bergdorpen </w:t>
      </w:r>
      <w:r w:rsidR="00C37CA6">
        <w:rPr>
          <w:rFonts w:cstheme="minorHAnsi"/>
          <w:lang w:val="nl-NL"/>
        </w:rPr>
        <w:t>waar je kennis maakt m</w:t>
      </w:r>
      <w:r w:rsidR="00D77935" w:rsidRPr="002D64A4">
        <w:rPr>
          <w:rFonts w:cstheme="minorHAnsi"/>
          <w:lang w:val="nl-NL"/>
        </w:rPr>
        <w:t xml:space="preserve">et de gastvrije bevolking. </w:t>
      </w:r>
    </w:p>
    <w:p w14:paraId="20DDB2F6" w14:textId="7F9BDF54" w:rsidR="00956D5B" w:rsidRPr="002D64A4" w:rsidRDefault="00D77935" w:rsidP="000610F2">
      <w:pPr>
        <w:spacing w:after="0"/>
        <w:rPr>
          <w:rFonts w:cstheme="minorHAnsi"/>
          <w:lang w:val="nl-NL"/>
        </w:rPr>
      </w:pPr>
      <w:r w:rsidRPr="002D64A4">
        <w:rPr>
          <w:rFonts w:cstheme="minorHAnsi"/>
          <w:lang w:val="nl-NL"/>
        </w:rPr>
        <w:t xml:space="preserve">Meer informatie: </w:t>
      </w:r>
      <w:hyperlink r:id="rId7" w:anchor="schedule" w:history="1">
        <w:r w:rsidRPr="002D64A4">
          <w:rPr>
            <w:rStyle w:val="Hyperlink"/>
            <w:rFonts w:cstheme="minorHAnsi"/>
            <w:lang w:val="nl-NL"/>
          </w:rPr>
          <w:t xml:space="preserve">The Balkan </w:t>
        </w:r>
        <w:proofErr w:type="spellStart"/>
        <w:r w:rsidRPr="002D64A4">
          <w:rPr>
            <w:rStyle w:val="Hyperlink"/>
            <w:rFonts w:cstheme="minorHAnsi"/>
            <w:lang w:val="nl-NL"/>
          </w:rPr>
          <w:t>Trail</w:t>
        </w:r>
        <w:proofErr w:type="spellEnd"/>
        <w:r w:rsidRPr="002D64A4">
          <w:rPr>
            <w:rStyle w:val="Hyperlink"/>
            <w:rFonts w:cstheme="minorHAnsi"/>
            <w:lang w:val="nl-NL"/>
          </w:rPr>
          <w:t>.</w:t>
        </w:r>
      </w:hyperlink>
    </w:p>
    <w:p w14:paraId="7CC8050D" w14:textId="77777777" w:rsidR="00D77935" w:rsidRPr="002D64A4" w:rsidRDefault="00D77935" w:rsidP="000610F2">
      <w:pPr>
        <w:spacing w:after="0"/>
        <w:rPr>
          <w:rFonts w:cstheme="minorHAnsi"/>
          <w:lang w:val="nl-NL"/>
        </w:rPr>
      </w:pPr>
    </w:p>
    <w:p w14:paraId="791AC0FF" w14:textId="78F4E8AA" w:rsidR="00B175D0" w:rsidRPr="002D64A4" w:rsidRDefault="002D64A4" w:rsidP="000610F2">
      <w:pPr>
        <w:spacing w:after="0"/>
        <w:rPr>
          <w:rFonts w:cstheme="minorHAnsi"/>
          <w:b/>
          <w:bCs/>
          <w:lang w:val="nl-NL"/>
        </w:rPr>
      </w:pPr>
      <w:r w:rsidRPr="002D64A4">
        <w:rPr>
          <w:rFonts w:cstheme="minorHAnsi"/>
          <w:b/>
          <w:bCs/>
          <w:lang w:val="nl-NL"/>
        </w:rPr>
        <w:t>IJsland – langs actieve zwavelpoelen, warme stoombronnen en zwarte lavastromen</w:t>
      </w:r>
    </w:p>
    <w:p w14:paraId="52652AE5" w14:textId="668EC3AE" w:rsidR="00B175D0" w:rsidRPr="002D64A4" w:rsidRDefault="009E291D" w:rsidP="000610F2">
      <w:pPr>
        <w:spacing w:after="0"/>
        <w:rPr>
          <w:rFonts w:cstheme="minorHAnsi"/>
          <w:i/>
          <w:iCs/>
          <w:lang w:val="nl-NL"/>
        </w:rPr>
      </w:pPr>
      <w:r w:rsidRPr="002D64A4">
        <w:rPr>
          <w:rFonts w:cstheme="minorHAnsi"/>
          <w:color w:val="000000"/>
          <w:shd w:val="clear" w:color="auto" w:fill="FFFFFF"/>
          <w:lang w:val="nl-NL"/>
        </w:rPr>
        <w:t xml:space="preserve">Geen land kent zo’n ruige natuur en diversiteit aan landschappen als IJsland. </w:t>
      </w:r>
      <w:r w:rsidR="00D77935" w:rsidRPr="002D64A4">
        <w:rPr>
          <w:rFonts w:cstheme="minorHAnsi"/>
          <w:color w:val="000000"/>
          <w:shd w:val="clear" w:color="auto" w:fill="FFFFFF"/>
          <w:lang w:val="nl-NL"/>
        </w:rPr>
        <w:t>Tijdens de</w:t>
      </w:r>
      <w:r w:rsidRPr="002D64A4">
        <w:rPr>
          <w:rFonts w:cstheme="minorHAnsi"/>
          <w:color w:val="000000"/>
          <w:shd w:val="clear" w:color="auto" w:fill="FFFFFF"/>
          <w:lang w:val="nl-NL"/>
        </w:rPr>
        <w:t>ze</w:t>
      </w:r>
      <w:r w:rsidR="00D77935" w:rsidRPr="002D64A4">
        <w:rPr>
          <w:rFonts w:cstheme="minorHAnsi"/>
          <w:color w:val="000000"/>
          <w:shd w:val="clear" w:color="auto" w:fill="FFFFFF"/>
          <w:lang w:val="nl-NL"/>
        </w:rPr>
        <w:t xml:space="preserve"> vijf daagse </w:t>
      </w:r>
      <w:proofErr w:type="spellStart"/>
      <w:r w:rsidR="00D77935" w:rsidRPr="002D64A4">
        <w:rPr>
          <w:rFonts w:cstheme="minorHAnsi"/>
          <w:color w:val="000000"/>
          <w:shd w:val="clear" w:color="auto" w:fill="FFFFFF"/>
          <w:lang w:val="nl-NL"/>
        </w:rPr>
        <w:t>hike</w:t>
      </w:r>
      <w:proofErr w:type="spellEnd"/>
      <w:r w:rsidR="00C37CA6">
        <w:rPr>
          <w:rFonts w:cstheme="minorHAnsi"/>
          <w:color w:val="000000"/>
          <w:shd w:val="clear" w:color="auto" w:fill="FFFFFF"/>
          <w:lang w:val="nl-NL"/>
        </w:rPr>
        <w:t xml:space="preserve"> trek </w:t>
      </w:r>
      <w:r w:rsidR="00D77935" w:rsidRPr="002D64A4">
        <w:rPr>
          <w:rFonts w:cstheme="minorHAnsi"/>
          <w:color w:val="000000"/>
          <w:shd w:val="clear" w:color="auto" w:fill="FFFFFF"/>
          <w:lang w:val="nl-NL"/>
        </w:rPr>
        <w:t xml:space="preserve">je langs  </w:t>
      </w:r>
      <w:r w:rsidR="00D77935" w:rsidRPr="002D64A4">
        <w:rPr>
          <w:rFonts w:cstheme="minorHAnsi"/>
          <w:color w:val="000000"/>
          <w:shd w:val="clear" w:color="auto" w:fill="FFFFFF"/>
        </w:rPr>
        <w:t>actieve zwavelpoelen, warme stoombronnen en zwarte lavastromen.</w:t>
      </w:r>
      <w:r w:rsidR="00F427EF" w:rsidRPr="002D64A4">
        <w:rPr>
          <w:rFonts w:cstheme="minorHAnsi"/>
          <w:color w:val="000000"/>
          <w:shd w:val="clear" w:color="auto" w:fill="FFFFFF"/>
          <w:lang w:val="nl-NL"/>
        </w:rPr>
        <w:t xml:space="preserve"> </w:t>
      </w:r>
      <w:r w:rsidRPr="002D64A4">
        <w:rPr>
          <w:rFonts w:cstheme="minorHAnsi"/>
          <w:color w:val="000000"/>
          <w:shd w:val="clear" w:color="auto" w:fill="FFFFFF"/>
          <w:lang w:val="nl-NL"/>
        </w:rPr>
        <w:t xml:space="preserve">Het landschap verandert van dag tot dag en soms zelfs van uur tot uur. </w:t>
      </w:r>
      <w:r w:rsidR="00F427EF" w:rsidRPr="002D64A4">
        <w:rPr>
          <w:rFonts w:cstheme="minorHAnsi"/>
          <w:color w:val="000000"/>
          <w:shd w:val="clear" w:color="auto" w:fill="FFFFFF"/>
          <w:lang w:val="nl-NL"/>
        </w:rPr>
        <w:t xml:space="preserve">Na </w:t>
      </w:r>
      <w:r w:rsidRPr="002D64A4">
        <w:rPr>
          <w:rFonts w:cstheme="minorHAnsi"/>
          <w:color w:val="000000"/>
          <w:shd w:val="clear" w:color="auto" w:fill="FFFFFF"/>
          <w:lang w:val="nl-NL"/>
        </w:rPr>
        <w:t xml:space="preserve">een intensieve wandeling is er  gelegenheid </w:t>
      </w:r>
      <w:r w:rsidR="00C37CA6">
        <w:rPr>
          <w:rFonts w:cstheme="minorHAnsi"/>
          <w:color w:val="000000"/>
          <w:shd w:val="clear" w:color="auto" w:fill="FFFFFF"/>
          <w:lang w:val="nl-NL"/>
        </w:rPr>
        <w:t xml:space="preserve">om de </w:t>
      </w:r>
      <w:r w:rsidRPr="002D64A4">
        <w:rPr>
          <w:rFonts w:cstheme="minorHAnsi"/>
          <w:color w:val="000000"/>
          <w:shd w:val="clear" w:color="auto" w:fill="FFFFFF"/>
          <w:lang w:val="nl-NL"/>
        </w:rPr>
        <w:t>vermoeide spieren in één van de vele</w:t>
      </w:r>
      <w:r w:rsidR="00F427EF" w:rsidRPr="002D64A4">
        <w:rPr>
          <w:rFonts w:cstheme="minorHAnsi"/>
          <w:color w:val="000000"/>
          <w:shd w:val="clear" w:color="auto" w:fill="FFFFFF"/>
          <w:lang w:val="nl-NL"/>
        </w:rPr>
        <w:t xml:space="preserve"> warmwaterbronnen</w:t>
      </w:r>
      <w:r w:rsidR="00C37CA6">
        <w:rPr>
          <w:rFonts w:cstheme="minorHAnsi"/>
          <w:color w:val="000000"/>
          <w:shd w:val="clear" w:color="auto" w:fill="FFFFFF"/>
          <w:lang w:val="nl-NL"/>
        </w:rPr>
        <w:t xml:space="preserve"> te ontspannen</w:t>
      </w:r>
      <w:r w:rsidR="00F427EF" w:rsidRPr="002D64A4">
        <w:rPr>
          <w:rFonts w:cstheme="minorHAnsi"/>
          <w:color w:val="000000"/>
          <w:shd w:val="clear" w:color="auto" w:fill="FFFFFF"/>
          <w:lang w:val="nl-NL"/>
        </w:rPr>
        <w:t xml:space="preserve">. Overnachten doe je in een tentje bij een shelter. </w:t>
      </w:r>
      <w:r w:rsidR="002D64A4">
        <w:rPr>
          <w:rFonts w:cstheme="minorHAnsi"/>
          <w:color w:val="000000"/>
          <w:shd w:val="clear" w:color="auto" w:fill="FFFFFF"/>
          <w:lang w:val="nl-NL"/>
        </w:rPr>
        <w:br/>
        <w:t xml:space="preserve">Meer informatie: </w:t>
      </w:r>
      <w:hyperlink r:id="rId8" w:history="1">
        <w:r w:rsidR="002D64A4" w:rsidRPr="002D64A4">
          <w:rPr>
            <w:rStyle w:val="Hyperlink"/>
            <w:rFonts w:cstheme="minorHAnsi"/>
            <w:shd w:val="clear" w:color="auto" w:fill="FFFFFF"/>
            <w:lang w:val="nl-NL"/>
          </w:rPr>
          <w:t xml:space="preserve">The Iceland </w:t>
        </w:r>
        <w:proofErr w:type="spellStart"/>
        <w:r w:rsidR="002D64A4" w:rsidRPr="002D64A4">
          <w:rPr>
            <w:rStyle w:val="Hyperlink"/>
            <w:rFonts w:cstheme="minorHAnsi"/>
            <w:shd w:val="clear" w:color="auto" w:fill="FFFFFF"/>
            <w:lang w:val="nl-NL"/>
          </w:rPr>
          <w:t>Trail</w:t>
        </w:r>
        <w:proofErr w:type="spellEnd"/>
      </w:hyperlink>
      <w:r w:rsidR="002D64A4">
        <w:rPr>
          <w:rFonts w:cstheme="minorHAnsi"/>
          <w:color w:val="000000"/>
          <w:shd w:val="clear" w:color="auto" w:fill="FFFFFF"/>
          <w:lang w:val="nl-NL"/>
        </w:rPr>
        <w:br/>
      </w:r>
      <w:r w:rsidR="00D77935" w:rsidRPr="002D64A4">
        <w:rPr>
          <w:rFonts w:cstheme="minorHAnsi"/>
          <w:i/>
          <w:iCs/>
          <w:lang w:val="nl-NL"/>
        </w:rPr>
        <w:t xml:space="preserve">Tip: check de blog van The Iceland </w:t>
      </w:r>
      <w:proofErr w:type="spellStart"/>
      <w:r w:rsidR="00D77935" w:rsidRPr="002D64A4">
        <w:rPr>
          <w:rFonts w:cstheme="minorHAnsi"/>
          <w:i/>
          <w:iCs/>
          <w:lang w:val="nl-NL"/>
        </w:rPr>
        <w:t>trail</w:t>
      </w:r>
      <w:proofErr w:type="spellEnd"/>
      <w:r w:rsidR="00D77935" w:rsidRPr="002D64A4">
        <w:rPr>
          <w:rFonts w:cstheme="minorHAnsi"/>
          <w:i/>
          <w:iCs/>
          <w:lang w:val="nl-NL"/>
        </w:rPr>
        <w:t xml:space="preserve"> voor de perfecte voorbereiding zoals slim je rugzak inpakken, anti-spierpijn tips en hoe je een rivier doorwaadt.</w:t>
      </w:r>
    </w:p>
    <w:p w14:paraId="0F806606" w14:textId="77777777" w:rsidR="005222C9" w:rsidRPr="002D64A4" w:rsidRDefault="005222C9" w:rsidP="000610F2">
      <w:pPr>
        <w:spacing w:after="0"/>
        <w:rPr>
          <w:rFonts w:cstheme="minorHAnsi"/>
          <w:lang w:val="nl-NL"/>
        </w:rPr>
      </w:pPr>
    </w:p>
    <w:p w14:paraId="694F6E52" w14:textId="25501FCD" w:rsidR="00305CAF" w:rsidRPr="002D64A4" w:rsidRDefault="002D64A4" w:rsidP="000610F2">
      <w:pPr>
        <w:pStyle w:val="Normaalweb"/>
        <w:shd w:val="clear" w:color="auto" w:fill="FFFFFF"/>
        <w:spacing w:before="0" w:beforeAutospacing="0"/>
        <w:rPr>
          <w:rFonts w:asciiTheme="minorHAnsi" w:hAnsiTheme="minorHAnsi" w:cstheme="minorHAnsi"/>
          <w:color w:val="000000"/>
          <w:sz w:val="22"/>
          <w:szCs w:val="22"/>
          <w:lang/>
        </w:rPr>
      </w:pPr>
      <w:proofErr w:type="spellStart"/>
      <w:r w:rsidRPr="002D64A4">
        <w:rPr>
          <w:rFonts w:asciiTheme="minorHAnsi" w:hAnsiTheme="minorHAnsi" w:cstheme="minorHAnsi"/>
          <w:b/>
          <w:bCs/>
          <w:sz w:val="22"/>
          <w:szCs w:val="22"/>
          <w:lang w:val="nl-NL"/>
        </w:rPr>
        <w:t>Hiken</w:t>
      </w:r>
      <w:proofErr w:type="spellEnd"/>
      <w:r w:rsidRPr="002D64A4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 langs de hoogste watervallen in </w:t>
      </w:r>
      <w:r w:rsidR="005222C9" w:rsidRPr="002D64A4">
        <w:rPr>
          <w:rFonts w:asciiTheme="minorHAnsi" w:hAnsiTheme="minorHAnsi" w:cstheme="minorHAnsi"/>
          <w:b/>
          <w:bCs/>
          <w:sz w:val="22"/>
          <w:szCs w:val="22"/>
          <w:lang w:val="nl-NL"/>
        </w:rPr>
        <w:t>Noorwegen</w:t>
      </w:r>
      <w:r w:rsidR="009E291D" w:rsidRPr="002D64A4">
        <w:rPr>
          <w:rFonts w:asciiTheme="minorHAnsi" w:hAnsiTheme="minorHAnsi" w:cstheme="minorHAnsi"/>
          <w:b/>
          <w:bCs/>
          <w:sz w:val="22"/>
          <w:szCs w:val="22"/>
          <w:lang w:val="nl-NL"/>
        </w:rPr>
        <w:br/>
      </w:r>
      <w:r w:rsidR="009E291D" w:rsidRPr="002D64A4">
        <w:rPr>
          <w:rFonts w:asciiTheme="minorHAnsi" w:hAnsiTheme="minorHAnsi" w:cstheme="minorHAnsi"/>
          <w:color w:val="000000"/>
          <w:sz w:val="22"/>
          <w:szCs w:val="22"/>
          <w:lang/>
        </w:rPr>
        <w:t>De Hardangervidda is één van de meest tot de verbeelding sprekende natuurgebieden van de wereld.</w:t>
      </w:r>
      <w:r w:rsidR="009E291D" w:rsidRPr="002D64A4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Dit </w:t>
      </w:r>
      <w:r w:rsidR="009E291D" w:rsidRPr="009E291D">
        <w:rPr>
          <w:rFonts w:asciiTheme="minorHAnsi" w:hAnsiTheme="minorHAnsi" w:cstheme="minorHAnsi"/>
          <w:color w:val="000000"/>
          <w:sz w:val="22"/>
          <w:szCs w:val="22"/>
          <w:lang/>
        </w:rPr>
        <w:t xml:space="preserve">hoogplateau strekt zich uit over meer dan 8000 km² </w:t>
      </w:r>
      <w:r w:rsidRPr="002D64A4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en is één en al </w:t>
      </w:r>
      <w:r w:rsidR="009E291D" w:rsidRPr="009E291D">
        <w:rPr>
          <w:rFonts w:asciiTheme="minorHAnsi" w:hAnsiTheme="minorHAnsi" w:cstheme="minorHAnsi"/>
          <w:color w:val="000000"/>
          <w:sz w:val="22"/>
          <w:szCs w:val="22"/>
          <w:lang/>
        </w:rPr>
        <w:t xml:space="preserve">natuur. </w:t>
      </w:r>
      <w:r w:rsidR="009E291D" w:rsidRPr="002D64A4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Tijdens de </w:t>
      </w:r>
      <w:proofErr w:type="spellStart"/>
      <w:r w:rsidR="009E291D" w:rsidRPr="002D64A4">
        <w:rPr>
          <w:rFonts w:asciiTheme="minorHAnsi" w:hAnsiTheme="minorHAnsi" w:cstheme="minorHAnsi"/>
          <w:color w:val="000000"/>
          <w:sz w:val="22"/>
          <w:szCs w:val="22"/>
          <w:lang w:val="nl-NL"/>
        </w:rPr>
        <w:t>hike</w:t>
      </w:r>
      <w:proofErr w:type="spellEnd"/>
      <w:r w:rsidR="009E291D" w:rsidRPr="002D64A4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trek je over de kliffen van de fjorden met weergaloze uitzichten. Overnachten doe je in een tent</w:t>
      </w:r>
      <w:r w:rsidRPr="002D64A4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. </w:t>
      </w:r>
      <w:r w:rsidR="009E291D" w:rsidRPr="002D64A4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</w:t>
      </w:r>
      <w:r w:rsidRPr="002D64A4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Eén van de hoogtepunten van de </w:t>
      </w:r>
      <w:proofErr w:type="spellStart"/>
      <w:r w:rsidRPr="002D64A4">
        <w:rPr>
          <w:rFonts w:asciiTheme="minorHAnsi" w:hAnsiTheme="minorHAnsi" w:cstheme="minorHAnsi"/>
          <w:color w:val="000000"/>
          <w:sz w:val="22"/>
          <w:szCs w:val="22"/>
          <w:lang w:val="nl-NL"/>
        </w:rPr>
        <w:t>hike</w:t>
      </w:r>
      <w:proofErr w:type="spellEnd"/>
      <w:r w:rsidRPr="002D64A4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zijn de </w:t>
      </w:r>
      <w:proofErr w:type="spellStart"/>
      <w:r w:rsidRPr="002D64A4">
        <w:rPr>
          <w:rFonts w:asciiTheme="minorHAnsi" w:hAnsiTheme="minorHAnsi" w:cstheme="minorHAnsi"/>
          <w:color w:val="000000"/>
          <w:sz w:val="22"/>
          <w:szCs w:val="22"/>
          <w:lang w:val="nl-NL"/>
        </w:rPr>
        <w:t>Stavali</w:t>
      </w:r>
      <w:proofErr w:type="spellEnd"/>
      <w:r w:rsidRPr="002D64A4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watervallen – vier watervallen bij elkaar die behoren tot de hoogste en mooiste watervallen van Noorwegen. </w:t>
      </w:r>
      <w:r>
        <w:rPr>
          <w:rFonts w:asciiTheme="minorHAnsi" w:hAnsiTheme="minorHAnsi" w:cstheme="minorHAnsi"/>
          <w:color w:val="000000"/>
          <w:sz w:val="22"/>
          <w:szCs w:val="22"/>
          <w:lang w:val="nl-NL"/>
        </w:rPr>
        <w:br/>
        <w:t xml:space="preserve">Meer informatie: </w:t>
      </w:r>
      <w:hyperlink r:id="rId9" w:history="1">
        <w:r w:rsidRPr="002D64A4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 xml:space="preserve">The Norway </w:t>
        </w:r>
        <w:proofErr w:type="spellStart"/>
        <w:r w:rsidRPr="002D64A4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Trail</w:t>
        </w:r>
        <w:proofErr w:type="spellEnd"/>
      </w:hyperlink>
    </w:p>
    <w:p w14:paraId="59A8FC22" w14:textId="0DF5E938" w:rsidR="00305CAF" w:rsidRPr="002D64A4" w:rsidRDefault="00305CAF" w:rsidP="000610F2">
      <w:pPr>
        <w:pStyle w:val="Geenafstand"/>
        <w:rPr>
          <w:rFonts w:cstheme="minorHAnsi"/>
          <w:b/>
          <w:bCs/>
          <w:lang w:val="nl-NL"/>
        </w:rPr>
      </w:pPr>
      <w:r w:rsidRPr="002D64A4">
        <w:rPr>
          <w:rFonts w:cstheme="minorHAnsi"/>
          <w:b/>
          <w:bCs/>
          <w:lang w:val="nl-NL"/>
        </w:rPr>
        <w:t>Over Travelbase</w:t>
      </w:r>
    </w:p>
    <w:p w14:paraId="42DD9259" w14:textId="77777777" w:rsidR="00305CAF" w:rsidRPr="002D64A4" w:rsidRDefault="00305CAF" w:rsidP="000610F2">
      <w:pPr>
        <w:pStyle w:val="Geenafstand"/>
        <w:rPr>
          <w:rFonts w:cstheme="minorHAnsi"/>
          <w:lang w:val="nl-NL"/>
        </w:rPr>
      </w:pPr>
      <w:r w:rsidRPr="002D64A4">
        <w:rPr>
          <w:rFonts w:cstheme="minorHAnsi"/>
          <w:lang w:val="nl-NL"/>
        </w:rPr>
        <w:t xml:space="preserve">Travelbase is de reisonderneming achter meer dan 20 unieke reismerken en </w:t>
      </w:r>
      <w:proofErr w:type="spellStart"/>
      <w:r w:rsidRPr="002D64A4">
        <w:rPr>
          <w:rFonts w:cstheme="minorHAnsi"/>
          <w:lang w:val="nl-NL"/>
        </w:rPr>
        <w:t>communities</w:t>
      </w:r>
      <w:proofErr w:type="spellEnd"/>
      <w:r w:rsidRPr="002D64A4">
        <w:rPr>
          <w:rFonts w:cstheme="minorHAnsi"/>
          <w:lang w:val="nl-NL"/>
        </w:rPr>
        <w:t xml:space="preserve">. Jaarlijks organiseert Travelbase meer dan 50.000 verschillende reizen in 10 verschillende landen die elk zorgen voor een </w:t>
      </w:r>
      <w:proofErr w:type="spellStart"/>
      <w:r w:rsidRPr="002D64A4">
        <w:rPr>
          <w:rFonts w:cstheme="minorHAnsi"/>
          <w:i/>
          <w:iCs/>
          <w:lang w:val="nl-NL"/>
        </w:rPr>
        <w:t>once</w:t>
      </w:r>
      <w:proofErr w:type="spellEnd"/>
      <w:r w:rsidRPr="002D64A4">
        <w:rPr>
          <w:rFonts w:cstheme="minorHAnsi"/>
          <w:i/>
          <w:iCs/>
          <w:lang w:val="nl-NL"/>
        </w:rPr>
        <w:t xml:space="preserve"> in a </w:t>
      </w:r>
      <w:proofErr w:type="spellStart"/>
      <w:r w:rsidRPr="002D64A4">
        <w:rPr>
          <w:rFonts w:cstheme="minorHAnsi"/>
          <w:i/>
          <w:iCs/>
          <w:lang w:val="nl-NL"/>
        </w:rPr>
        <w:t>lifetime</w:t>
      </w:r>
      <w:proofErr w:type="spellEnd"/>
      <w:r w:rsidRPr="002D64A4">
        <w:rPr>
          <w:rFonts w:cstheme="minorHAnsi"/>
          <w:i/>
          <w:iCs/>
          <w:lang w:val="nl-NL"/>
        </w:rPr>
        <w:t xml:space="preserve"> </w:t>
      </w:r>
      <w:proofErr w:type="spellStart"/>
      <w:r w:rsidRPr="002D64A4">
        <w:rPr>
          <w:rFonts w:cstheme="minorHAnsi"/>
          <w:i/>
          <w:iCs/>
          <w:lang w:val="nl-NL"/>
        </w:rPr>
        <w:t>experience</w:t>
      </w:r>
      <w:proofErr w:type="spellEnd"/>
      <w:r w:rsidRPr="002D64A4">
        <w:rPr>
          <w:rFonts w:cstheme="minorHAnsi"/>
          <w:lang w:val="nl-NL"/>
        </w:rPr>
        <w:t>. Bij Travelbase ligt de nadruk op ‘</w:t>
      </w:r>
      <w:r w:rsidRPr="002D64A4">
        <w:rPr>
          <w:rFonts w:cstheme="minorHAnsi"/>
          <w:i/>
          <w:iCs/>
          <w:lang w:val="nl-NL"/>
        </w:rPr>
        <w:t xml:space="preserve">’The </w:t>
      </w:r>
      <w:proofErr w:type="spellStart"/>
      <w:r w:rsidRPr="002D64A4">
        <w:rPr>
          <w:rFonts w:cstheme="minorHAnsi"/>
          <w:i/>
          <w:iCs/>
          <w:lang w:val="nl-NL"/>
        </w:rPr>
        <w:t>Journey</w:t>
      </w:r>
      <w:proofErr w:type="spellEnd"/>
      <w:r w:rsidRPr="002D64A4">
        <w:rPr>
          <w:rFonts w:cstheme="minorHAnsi"/>
          <w:lang w:val="nl-NL"/>
        </w:rPr>
        <w:t xml:space="preserve">’’: van begin tot eind wordt er veel aandacht besteed aan details om van elke reis een unieke belevenis te maken. Van een surfkamp, </w:t>
      </w:r>
      <w:proofErr w:type="spellStart"/>
      <w:r w:rsidRPr="002D64A4">
        <w:rPr>
          <w:rFonts w:cstheme="minorHAnsi"/>
          <w:lang w:val="nl-NL"/>
        </w:rPr>
        <w:t>roadtrip</w:t>
      </w:r>
      <w:proofErr w:type="spellEnd"/>
      <w:r w:rsidRPr="002D64A4">
        <w:rPr>
          <w:rFonts w:cstheme="minorHAnsi"/>
          <w:lang w:val="nl-NL"/>
        </w:rPr>
        <w:t xml:space="preserve"> door Italië met een Vespa of met een (elektrische) </w:t>
      </w:r>
      <w:proofErr w:type="spellStart"/>
      <w:r w:rsidRPr="002D64A4">
        <w:rPr>
          <w:rFonts w:cstheme="minorHAnsi"/>
          <w:lang w:val="nl-NL"/>
        </w:rPr>
        <w:t>TukTuk</w:t>
      </w:r>
      <w:proofErr w:type="spellEnd"/>
      <w:r w:rsidRPr="002D64A4">
        <w:rPr>
          <w:rFonts w:cstheme="minorHAnsi"/>
          <w:lang w:val="nl-NL"/>
        </w:rPr>
        <w:t xml:space="preserve"> door Sri Lanka. Travelbase haalt de avontuurlijke kant van de mens naar boven. Zie voor meer informatie: </w:t>
      </w:r>
      <w:hyperlink r:id="rId10" w:history="1">
        <w:r w:rsidRPr="002D64A4">
          <w:rPr>
            <w:rStyle w:val="Hyperlink"/>
            <w:rFonts w:cstheme="minorHAnsi"/>
            <w:lang w:val="nl-NL"/>
          </w:rPr>
          <w:t>www.travelbase.eu</w:t>
        </w:r>
      </w:hyperlink>
    </w:p>
    <w:p w14:paraId="49442CAF" w14:textId="77777777" w:rsidR="00305CAF" w:rsidRPr="002D64A4" w:rsidRDefault="00305CAF" w:rsidP="002D64A4">
      <w:pPr>
        <w:pStyle w:val="Geenafstand"/>
        <w:rPr>
          <w:rFonts w:cstheme="minorHAnsi"/>
          <w:lang w:val="nl-NL"/>
        </w:rPr>
      </w:pPr>
    </w:p>
    <w:p w14:paraId="577312EF" w14:textId="77777777" w:rsidR="00305CAF" w:rsidRPr="002D64A4" w:rsidRDefault="00305CAF" w:rsidP="002D64A4">
      <w:pPr>
        <w:pStyle w:val="Geenafstand"/>
        <w:rPr>
          <w:rFonts w:cstheme="minorHAnsi"/>
          <w:b/>
          <w:bCs/>
          <w:u w:val="single"/>
          <w:lang w:val="nl-NL"/>
        </w:rPr>
      </w:pPr>
      <w:r w:rsidRPr="002D64A4">
        <w:rPr>
          <w:rFonts w:cstheme="minorHAnsi"/>
          <w:b/>
          <w:bCs/>
          <w:u w:val="single"/>
          <w:lang w:val="nl-NL"/>
        </w:rPr>
        <w:t>Noot voor de redactie, niet bestemd voor publicatie</w:t>
      </w:r>
    </w:p>
    <w:p w14:paraId="74AA4119" w14:textId="77777777" w:rsidR="00305CAF" w:rsidRPr="002D64A4" w:rsidRDefault="00305CAF" w:rsidP="002D64A4">
      <w:pPr>
        <w:pStyle w:val="Geenafstand"/>
        <w:rPr>
          <w:rFonts w:cstheme="minorHAnsi"/>
          <w:lang w:val="nl-NL"/>
        </w:rPr>
      </w:pPr>
      <w:r w:rsidRPr="002D64A4">
        <w:rPr>
          <w:rFonts w:cstheme="minorHAnsi"/>
          <w:lang w:val="nl-NL"/>
        </w:rPr>
        <w:t>Voor meer informatie over o.a. persreismogelijkheden, vragen en/of hoge resolutie beeldmateriaal kunt u contact opnemen met:</w:t>
      </w:r>
    </w:p>
    <w:p w14:paraId="429059F6" w14:textId="77777777" w:rsidR="00305CAF" w:rsidRPr="002D64A4" w:rsidRDefault="00305CAF" w:rsidP="002D64A4">
      <w:pPr>
        <w:pStyle w:val="Geenafstand"/>
        <w:rPr>
          <w:rFonts w:cstheme="minorHAnsi"/>
          <w:lang w:val="nl-NL"/>
        </w:rPr>
      </w:pPr>
    </w:p>
    <w:p w14:paraId="36D81234" w14:textId="77777777" w:rsidR="00305CAF" w:rsidRPr="002D64A4" w:rsidRDefault="00305CAF" w:rsidP="002D64A4">
      <w:pPr>
        <w:pStyle w:val="Geenafstand"/>
        <w:rPr>
          <w:rFonts w:cstheme="minorHAnsi"/>
          <w:b/>
          <w:bCs/>
          <w:lang w:val="nl-NL"/>
        </w:rPr>
      </w:pPr>
      <w:r w:rsidRPr="002D64A4">
        <w:rPr>
          <w:rFonts w:cstheme="minorHAnsi"/>
          <w:b/>
          <w:bCs/>
          <w:lang w:val="nl-NL"/>
        </w:rPr>
        <w:t>USP Marketing PR</w:t>
      </w:r>
      <w:r w:rsidRPr="002D64A4">
        <w:rPr>
          <w:rFonts w:cstheme="minorHAnsi"/>
          <w:b/>
          <w:bCs/>
          <w:lang w:val="nl-NL"/>
        </w:rPr>
        <w:tab/>
      </w:r>
      <w:r w:rsidRPr="002D64A4">
        <w:rPr>
          <w:rFonts w:cstheme="minorHAnsi"/>
          <w:b/>
          <w:bCs/>
          <w:lang w:val="nl-NL"/>
        </w:rPr>
        <w:tab/>
      </w:r>
      <w:r w:rsidRPr="002D64A4">
        <w:rPr>
          <w:rFonts w:cstheme="minorHAnsi"/>
          <w:b/>
          <w:bCs/>
          <w:lang w:val="nl-NL"/>
        </w:rPr>
        <w:tab/>
      </w:r>
    </w:p>
    <w:p w14:paraId="1A3F1495" w14:textId="77777777" w:rsidR="00305CAF" w:rsidRPr="002D64A4" w:rsidRDefault="00305CAF" w:rsidP="002D64A4">
      <w:pPr>
        <w:pStyle w:val="Geenafstand"/>
        <w:rPr>
          <w:rFonts w:cstheme="minorHAnsi"/>
          <w:lang w:val="nl-NL"/>
        </w:rPr>
      </w:pPr>
      <w:r w:rsidRPr="002D64A4">
        <w:rPr>
          <w:rFonts w:cstheme="minorHAnsi"/>
          <w:lang w:val="nl-NL"/>
        </w:rPr>
        <w:t>Contact:      Martine Jongbloed</w:t>
      </w:r>
    </w:p>
    <w:p w14:paraId="01055ABF" w14:textId="77777777" w:rsidR="00305CAF" w:rsidRPr="002D64A4" w:rsidRDefault="00305CAF" w:rsidP="002D64A4">
      <w:pPr>
        <w:pStyle w:val="Geenafstand"/>
        <w:rPr>
          <w:rFonts w:cstheme="minorHAnsi"/>
          <w:lang w:val="nl-NL"/>
        </w:rPr>
      </w:pPr>
      <w:r w:rsidRPr="002D64A4">
        <w:rPr>
          <w:rFonts w:cstheme="minorHAnsi"/>
          <w:lang w:val="nl-NL"/>
        </w:rPr>
        <w:lastRenderedPageBreak/>
        <w:t>Telefoon:    020 42 32 883 / 06 57 23 58 34</w:t>
      </w:r>
    </w:p>
    <w:p w14:paraId="4576F0DB" w14:textId="77777777" w:rsidR="00305CAF" w:rsidRPr="002D64A4" w:rsidRDefault="00305CAF" w:rsidP="002D64A4">
      <w:pPr>
        <w:pStyle w:val="Geenafstand"/>
        <w:rPr>
          <w:rFonts w:cstheme="minorHAnsi"/>
          <w:lang w:val="nl-NL"/>
        </w:rPr>
      </w:pPr>
      <w:r w:rsidRPr="002D64A4">
        <w:rPr>
          <w:rFonts w:cstheme="minorHAnsi"/>
          <w:lang w:val="nl-NL"/>
        </w:rPr>
        <w:t>Email:          travelbase@usp.nl</w:t>
      </w:r>
    </w:p>
    <w:p w14:paraId="15E051A6" w14:textId="77777777" w:rsidR="00305CAF" w:rsidRPr="002D64A4" w:rsidRDefault="00305CAF" w:rsidP="002D64A4">
      <w:pPr>
        <w:spacing w:after="0"/>
        <w:rPr>
          <w:rFonts w:cstheme="minorHAnsi"/>
          <w:lang w:val="nl-NL"/>
        </w:rPr>
      </w:pPr>
    </w:p>
    <w:sectPr w:rsidR="00305CAF" w:rsidRPr="002D64A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5FC83" w14:textId="77777777" w:rsidR="00CB4BA8" w:rsidRDefault="00CB4BA8" w:rsidP="005222C9">
      <w:pPr>
        <w:spacing w:after="0" w:line="240" w:lineRule="auto"/>
      </w:pPr>
      <w:r>
        <w:separator/>
      </w:r>
    </w:p>
  </w:endnote>
  <w:endnote w:type="continuationSeparator" w:id="0">
    <w:p w14:paraId="1584457F" w14:textId="77777777" w:rsidR="00CB4BA8" w:rsidRDefault="00CB4BA8" w:rsidP="0052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62FA8" w14:textId="77777777" w:rsidR="00CB4BA8" w:rsidRDefault="00CB4BA8" w:rsidP="005222C9">
      <w:pPr>
        <w:spacing w:after="0" w:line="240" w:lineRule="auto"/>
      </w:pPr>
      <w:r>
        <w:separator/>
      </w:r>
    </w:p>
  </w:footnote>
  <w:footnote w:type="continuationSeparator" w:id="0">
    <w:p w14:paraId="329A76FD" w14:textId="77777777" w:rsidR="00CB4BA8" w:rsidRDefault="00CB4BA8" w:rsidP="0052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E1183" w14:textId="19C86EE5" w:rsidR="00305CAF" w:rsidRDefault="00305CAF">
    <w:pPr>
      <w:pStyle w:val="Koptekst"/>
    </w:pPr>
    <w:r w:rsidRPr="00BD17A3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952F7E5" wp14:editId="5AC6B337">
          <wp:simplePos x="0" y="0"/>
          <wp:positionH relativeFrom="margin">
            <wp:posOffset>2014780</wp:posOffset>
          </wp:positionH>
          <wp:positionV relativeFrom="paragraph">
            <wp:posOffset>-217913</wp:posOffset>
          </wp:positionV>
          <wp:extent cx="1810003" cy="552527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03" cy="552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20"/>
    <w:rsid w:val="000610F2"/>
    <w:rsid w:val="00171F20"/>
    <w:rsid w:val="00200486"/>
    <w:rsid w:val="0029160C"/>
    <w:rsid w:val="002D64A4"/>
    <w:rsid w:val="00305CAF"/>
    <w:rsid w:val="005222C9"/>
    <w:rsid w:val="00956D5B"/>
    <w:rsid w:val="009E291D"/>
    <w:rsid w:val="00A12107"/>
    <w:rsid w:val="00AC62B2"/>
    <w:rsid w:val="00AE66BC"/>
    <w:rsid w:val="00B175D0"/>
    <w:rsid w:val="00B66ACA"/>
    <w:rsid w:val="00BA1C1D"/>
    <w:rsid w:val="00C37CA6"/>
    <w:rsid w:val="00CB4BA8"/>
    <w:rsid w:val="00D06827"/>
    <w:rsid w:val="00D15D0D"/>
    <w:rsid w:val="00D77935"/>
    <w:rsid w:val="00F427EF"/>
    <w:rsid w:val="00FC5167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359B"/>
  <w15:chartTrackingRefBased/>
  <w15:docId w15:val="{6443CF0F-636A-4D6E-95CB-CA518E11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160C"/>
    <w:rPr>
      <w:color w:val="0000FF"/>
      <w:u w:val="single"/>
    </w:rPr>
  </w:style>
  <w:style w:type="character" w:customStyle="1" w:styleId="il">
    <w:name w:val="il"/>
    <w:basedOn w:val="Standaardalinea-lettertype"/>
    <w:rsid w:val="0029160C"/>
  </w:style>
  <w:style w:type="paragraph" w:styleId="Normaalweb">
    <w:name w:val="Normal (Web)"/>
    <w:basedOn w:val="Standaard"/>
    <w:uiPriority w:val="99"/>
    <w:unhideWhenUsed/>
    <w:rsid w:val="0029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75D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2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22C9"/>
  </w:style>
  <w:style w:type="paragraph" w:styleId="Voettekst">
    <w:name w:val="footer"/>
    <w:basedOn w:val="Standaard"/>
    <w:link w:val="VoettekstChar"/>
    <w:uiPriority w:val="99"/>
    <w:unhideWhenUsed/>
    <w:rsid w:val="0052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22C9"/>
  </w:style>
  <w:style w:type="paragraph" w:styleId="Geenafstand">
    <w:name w:val="No Spacing"/>
    <w:uiPriority w:val="1"/>
    <w:qFormat/>
    <w:rsid w:val="00305CAF"/>
    <w:pPr>
      <w:spacing w:after="0" w:line="240" w:lineRule="auto"/>
    </w:pPr>
    <w:rPr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121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icelandtrail.com/ice2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hebalkantrail.com/bt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base.eu/landin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ravelbase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enorwaytrail.com/tnt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Jongbloed</dc:creator>
  <cp:keywords/>
  <dc:description/>
  <cp:lastModifiedBy>Leeuwen van, Isabeau (1703757)</cp:lastModifiedBy>
  <cp:revision>2</cp:revision>
  <dcterms:created xsi:type="dcterms:W3CDTF">2021-07-29T07:30:00Z</dcterms:created>
  <dcterms:modified xsi:type="dcterms:W3CDTF">2021-07-29T07:30:00Z</dcterms:modified>
</cp:coreProperties>
</file>