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DF15" w14:textId="0BA71C63" w:rsidR="0036593E" w:rsidRPr="00EB5495" w:rsidRDefault="0036593E">
      <w:pPr>
        <w:rPr>
          <w:rFonts w:asciiTheme="minorHAnsi" w:hAnsiTheme="minorHAnsi" w:cstheme="minorHAnsi"/>
          <w:sz w:val="20"/>
          <w:szCs w:val="20"/>
          <w:u w:val="single"/>
        </w:rPr>
      </w:pPr>
      <w:r w:rsidRPr="00EB5495">
        <w:rPr>
          <w:rFonts w:asciiTheme="minorHAnsi" w:hAnsiTheme="minorHAnsi" w:cstheme="minorHAnsi"/>
          <w:sz w:val="20"/>
          <w:szCs w:val="20"/>
          <w:u w:val="single"/>
        </w:rPr>
        <w:t>PERSBERICHT</w:t>
      </w:r>
    </w:p>
    <w:p w14:paraId="1D304867" w14:textId="77777777" w:rsidR="00EB5495" w:rsidRDefault="0036593E" w:rsidP="00653C96">
      <w:pPr>
        <w:jc w:val="center"/>
        <w:rPr>
          <w:rFonts w:asciiTheme="minorHAnsi" w:hAnsiTheme="minorHAnsi" w:cstheme="minorHAnsi"/>
          <w:b/>
          <w:bCs/>
          <w:sz w:val="32"/>
          <w:szCs w:val="32"/>
        </w:rPr>
      </w:pPr>
      <w:r w:rsidRPr="00EB5495">
        <w:rPr>
          <w:rFonts w:asciiTheme="minorHAnsi" w:hAnsiTheme="minorHAnsi" w:cstheme="minorHAnsi"/>
          <w:b/>
          <w:bCs/>
          <w:sz w:val="32"/>
          <w:szCs w:val="32"/>
        </w:rPr>
        <w:t>VIVA Cruises start verkoop nieuwe</w:t>
      </w:r>
      <w:r w:rsidR="00653C96" w:rsidRPr="00EB5495">
        <w:rPr>
          <w:rFonts w:asciiTheme="minorHAnsi" w:hAnsiTheme="minorHAnsi" w:cstheme="minorHAnsi"/>
          <w:b/>
          <w:bCs/>
          <w:sz w:val="32"/>
          <w:szCs w:val="32"/>
        </w:rPr>
        <w:t xml:space="preserve"> </w:t>
      </w:r>
      <w:r w:rsidRPr="00EB5495">
        <w:rPr>
          <w:rFonts w:asciiTheme="minorHAnsi" w:hAnsiTheme="minorHAnsi" w:cstheme="minorHAnsi"/>
          <w:b/>
          <w:bCs/>
          <w:sz w:val="32"/>
          <w:szCs w:val="32"/>
        </w:rPr>
        <w:t>cruises</w:t>
      </w:r>
      <w:r w:rsidR="00EB5495">
        <w:rPr>
          <w:rFonts w:asciiTheme="minorHAnsi" w:hAnsiTheme="minorHAnsi" w:cstheme="minorHAnsi"/>
          <w:b/>
          <w:bCs/>
          <w:sz w:val="32"/>
          <w:szCs w:val="32"/>
        </w:rPr>
        <w:t xml:space="preserve"> vanaf </w:t>
      </w:r>
    </w:p>
    <w:p w14:paraId="5A440D26" w14:textId="605650E3" w:rsidR="0036593E" w:rsidRPr="00EB5495" w:rsidRDefault="00EB5495" w:rsidP="00EB5495">
      <w:pPr>
        <w:jc w:val="center"/>
        <w:rPr>
          <w:rFonts w:asciiTheme="minorHAnsi" w:hAnsiTheme="minorHAnsi" w:cstheme="minorHAnsi"/>
          <w:b/>
          <w:bCs/>
          <w:sz w:val="32"/>
          <w:szCs w:val="32"/>
        </w:rPr>
      </w:pPr>
      <w:r>
        <w:rPr>
          <w:rFonts w:asciiTheme="minorHAnsi" w:hAnsiTheme="minorHAnsi" w:cstheme="minorHAnsi"/>
          <w:b/>
          <w:bCs/>
          <w:sz w:val="32"/>
          <w:szCs w:val="32"/>
        </w:rPr>
        <w:t>april 2021</w:t>
      </w:r>
      <w:r w:rsidR="0036593E" w:rsidRPr="00EB5495">
        <w:rPr>
          <w:rFonts w:asciiTheme="minorHAnsi" w:hAnsiTheme="minorHAnsi" w:cstheme="minorHAnsi"/>
          <w:b/>
          <w:bCs/>
          <w:sz w:val="32"/>
          <w:szCs w:val="32"/>
        </w:rPr>
        <w:t xml:space="preserve"> </w:t>
      </w:r>
      <w:r w:rsidR="00653C96" w:rsidRPr="00EB5495">
        <w:rPr>
          <w:rFonts w:asciiTheme="minorHAnsi" w:hAnsiTheme="minorHAnsi" w:cstheme="minorHAnsi"/>
          <w:b/>
          <w:bCs/>
          <w:sz w:val="32"/>
          <w:szCs w:val="32"/>
        </w:rPr>
        <w:t xml:space="preserve">met MS SEAVENTURE </w:t>
      </w:r>
    </w:p>
    <w:p w14:paraId="55E2748C" w14:textId="084CEB1C" w:rsidR="0036593E" w:rsidRPr="00EB5495" w:rsidRDefault="0036593E">
      <w:pPr>
        <w:rPr>
          <w:rFonts w:asciiTheme="minorHAnsi" w:hAnsiTheme="minorHAnsi" w:cstheme="minorHAnsi"/>
        </w:rPr>
      </w:pPr>
    </w:p>
    <w:p w14:paraId="05D810B0" w14:textId="55F8A4E3" w:rsidR="008E5005" w:rsidRPr="00EB5495" w:rsidRDefault="0036593E" w:rsidP="0036593E">
      <w:pPr>
        <w:jc w:val="both"/>
        <w:rPr>
          <w:rFonts w:asciiTheme="minorHAnsi" w:hAnsiTheme="minorHAnsi" w:cstheme="minorHAnsi"/>
          <w:b/>
          <w:sz w:val="20"/>
          <w:szCs w:val="20"/>
        </w:rPr>
      </w:pPr>
      <w:r w:rsidRPr="00EB5495">
        <w:rPr>
          <w:rFonts w:asciiTheme="minorHAnsi" w:hAnsiTheme="minorHAnsi" w:cstheme="minorHAnsi"/>
          <w:b/>
          <w:sz w:val="20"/>
          <w:szCs w:val="20"/>
        </w:rPr>
        <w:t xml:space="preserve">Amsterdam, </w:t>
      </w:r>
      <w:r w:rsidR="00FA16E7">
        <w:rPr>
          <w:rFonts w:asciiTheme="minorHAnsi" w:hAnsiTheme="minorHAnsi" w:cstheme="minorHAnsi"/>
          <w:b/>
          <w:sz w:val="20"/>
          <w:szCs w:val="20"/>
        </w:rPr>
        <w:t>18</w:t>
      </w:r>
      <w:r w:rsidRPr="00EB5495">
        <w:rPr>
          <w:rFonts w:asciiTheme="minorHAnsi" w:hAnsiTheme="minorHAnsi" w:cstheme="minorHAnsi"/>
          <w:b/>
          <w:sz w:val="20"/>
          <w:szCs w:val="20"/>
        </w:rPr>
        <w:t xml:space="preserve"> november 2020 </w:t>
      </w:r>
      <w:r w:rsidR="00653C96" w:rsidRPr="00EB5495">
        <w:rPr>
          <w:rFonts w:asciiTheme="minorHAnsi" w:hAnsiTheme="minorHAnsi" w:cstheme="minorHAnsi"/>
          <w:b/>
          <w:sz w:val="20"/>
          <w:szCs w:val="20"/>
        </w:rPr>
        <w:t>–</w:t>
      </w:r>
      <w:r w:rsidRPr="00EB5495">
        <w:rPr>
          <w:rFonts w:asciiTheme="minorHAnsi" w:hAnsiTheme="minorHAnsi" w:cstheme="minorHAnsi"/>
          <w:b/>
          <w:sz w:val="20"/>
          <w:szCs w:val="20"/>
        </w:rPr>
        <w:t xml:space="preserve"> </w:t>
      </w:r>
      <w:r w:rsidR="005F0AAE" w:rsidRPr="00EB5495">
        <w:rPr>
          <w:rFonts w:asciiTheme="minorHAnsi" w:hAnsiTheme="minorHAnsi" w:cstheme="minorHAnsi"/>
          <w:b/>
          <w:sz w:val="20"/>
          <w:szCs w:val="20"/>
        </w:rPr>
        <w:t xml:space="preserve">Riviercruisespecialist </w:t>
      </w:r>
      <w:r w:rsidR="00AF5887" w:rsidRPr="00EB5495">
        <w:rPr>
          <w:rFonts w:asciiTheme="minorHAnsi" w:hAnsiTheme="minorHAnsi" w:cstheme="minorHAnsi"/>
          <w:b/>
          <w:sz w:val="20"/>
          <w:szCs w:val="20"/>
        </w:rPr>
        <w:t>VIVA Cruises slaat met</w:t>
      </w:r>
      <w:r w:rsidR="005F0AAE" w:rsidRPr="00EB5495">
        <w:rPr>
          <w:rFonts w:asciiTheme="minorHAnsi" w:hAnsiTheme="minorHAnsi" w:cstheme="minorHAnsi"/>
          <w:b/>
          <w:sz w:val="20"/>
          <w:szCs w:val="20"/>
        </w:rPr>
        <w:t xml:space="preserve"> </w:t>
      </w:r>
      <w:r w:rsidR="00AF5887" w:rsidRPr="00EB5495">
        <w:rPr>
          <w:rFonts w:asciiTheme="minorHAnsi" w:hAnsiTheme="minorHAnsi" w:cstheme="minorHAnsi"/>
          <w:b/>
          <w:sz w:val="20"/>
          <w:szCs w:val="20"/>
        </w:rPr>
        <w:t>MS SEAVENTURE een nieuwe weg in en start in april 2021</w:t>
      </w:r>
      <w:r w:rsidR="005F0AAE" w:rsidRPr="00EB5495">
        <w:rPr>
          <w:rFonts w:asciiTheme="minorHAnsi" w:hAnsiTheme="minorHAnsi" w:cstheme="minorHAnsi"/>
          <w:b/>
          <w:sz w:val="20"/>
          <w:szCs w:val="20"/>
        </w:rPr>
        <w:t xml:space="preserve"> de eerste cruise van- en naar Bremerhaven. Het schip vaart vervolgens op geselecteerde routes over de Noord- en Oostzee</w:t>
      </w:r>
      <w:r w:rsidR="00E95A56" w:rsidRPr="00EB5495">
        <w:rPr>
          <w:rFonts w:asciiTheme="minorHAnsi" w:hAnsiTheme="minorHAnsi" w:cstheme="minorHAnsi"/>
          <w:b/>
          <w:sz w:val="20"/>
          <w:szCs w:val="20"/>
        </w:rPr>
        <w:t xml:space="preserve"> waar</w:t>
      </w:r>
      <w:r w:rsidR="008E5005" w:rsidRPr="00EB5495">
        <w:rPr>
          <w:rFonts w:asciiTheme="minorHAnsi" w:hAnsiTheme="minorHAnsi" w:cstheme="minorHAnsi"/>
          <w:b/>
          <w:sz w:val="20"/>
          <w:szCs w:val="20"/>
        </w:rPr>
        <w:t xml:space="preserve"> zowel avonturiers als soloreizigers de regio’s vanuit een geheel nieuw perspectief kunnen ontdekken. Als klein expeditiecruiseschip, met 82 hutten en suites voor maximaal 164 gasten, kan SEAVEN</w:t>
      </w:r>
      <w:r w:rsidR="001451DB" w:rsidRPr="00EB5495">
        <w:rPr>
          <w:rFonts w:asciiTheme="minorHAnsi" w:hAnsiTheme="minorHAnsi" w:cstheme="minorHAnsi"/>
          <w:b/>
          <w:sz w:val="20"/>
          <w:szCs w:val="20"/>
        </w:rPr>
        <w:t>T</w:t>
      </w:r>
      <w:r w:rsidR="008E5005" w:rsidRPr="00EB5495">
        <w:rPr>
          <w:rFonts w:asciiTheme="minorHAnsi" w:hAnsiTheme="minorHAnsi" w:cstheme="minorHAnsi"/>
          <w:b/>
          <w:sz w:val="20"/>
          <w:szCs w:val="20"/>
        </w:rPr>
        <w:t xml:space="preserve">URE vanwege de grootte en de veertien Zodiacs aan boord namelijk ook kleinere havens en de meest bijzondere locaties aandoen. </w:t>
      </w:r>
    </w:p>
    <w:p w14:paraId="517255B6" w14:textId="132B21D8" w:rsidR="008E5005" w:rsidRPr="00EB5495" w:rsidRDefault="008E5005" w:rsidP="0036593E">
      <w:pPr>
        <w:jc w:val="both"/>
        <w:rPr>
          <w:rFonts w:asciiTheme="minorHAnsi" w:hAnsiTheme="minorHAnsi" w:cstheme="minorHAnsi"/>
          <w:b/>
          <w:sz w:val="20"/>
          <w:szCs w:val="20"/>
        </w:rPr>
      </w:pPr>
    </w:p>
    <w:p w14:paraId="4F44BDDD" w14:textId="3E3FB837" w:rsidR="004B4772" w:rsidRPr="00EB5495" w:rsidRDefault="004B4772" w:rsidP="0036593E">
      <w:pPr>
        <w:jc w:val="both"/>
        <w:rPr>
          <w:rFonts w:asciiTheme="minorHAnsi" w:hAnsiTheme="minorHAnsi" w:cstheme="minorHAnsi"/>
          <w:b/>
          <w:sz w:val="20"/>
          <w:szCs w:val="20"/>
        </w:rPr>
      </w:pPr>
      <w:r w:rsidRPr="00EB5495">
        <w:rPr>
          <w:rFonts w:asciiTheme="minorHAnsi" w:hAnsiTheme="minorHAnsi" w:cstheme="minorHAnsi"/>
          <w:b/>
          <w:sz w:val="20"/>
          <w:szCs w:val="20"/>
        </w:rPr>
        <w:t>Maiden Voyage</w:t>
      </w:r>
    </w:p>
    <w:p w14:paraId="365698F5" w14:textId="32AFD581" w:rsidR="00DB3EE6" w:rsidRPr="00EB5495" w:rsidRDefault="00DB3EE6" w:rsidP="0036593E">
      <w:pPr>
        <w:jc w:val="both"/>
        <w:rPr>
          <w:rFonts w:asciiTheme="minorHAnsi" w:hAnsiTheme="minorHAnsi" w:cstheme="minorHAnsi"/>
          <w:bCs/>
          <w:sz w:val="20"/>
          <w:szCs w:val="20"/>
        </w:rPr>
      </w:pPr>
      <w:r w:rsidRPr="00EB5495">
        <w:rPr>
          <w:rFonts w:asciiTheme="minorHAnsi" w:hAnsiTheme="minorHAnsi" w:cstheme="minorHAnsi"/>
          <w:bCs/>
          <w:sz w:val="20"/>
          <w:szCs w:val="20"/>
        </w:rPr>
        <w:t xml:space="preserve">Vaar met de eerste cruise van SEAVENTURE van 18 t/m 25 april vanaf Bremerhaven mee en bezoek onder andere Wismar, de oude historische stad en Szczecin, de ‘groene stad’ van Polen. </w:t>
      </w:r>
      <w:r w:rsidR="004B4772" w:rsidRPr="00EB5495">
        <w:rPr>
          <w:rFonts w:asciiTheme="minorHAnsi" w:hAnsiTheme="minorHAnsi" w:cstheme="minorHAnsi"/>
          <w:bCs/>
          <w:sz w:val="20"/>
          <w:szCs w:val="20"/>
        </w:rPr>
        <w:t xml:space="preserve">De cruise gaat verder naar de Hanzestad Stralsund met zijn bewogen geschiedenis, unieke ligging aan het water en imposante gotische gebouwen. Vervolgens vaart SEAVENTURE verder naar Kopenhagen, Helgoland, het enige offshore-eiland van Duitsland en Hamburg. </w:t>
      </w:r>
      <w:r w:rsidR="001451DB" w:rsidRPr="00EB5495">
        <w:rPr>
          <w:rFonts w:asciiTheme="minorHAnsi" w:hAnsiTheme="minorHAnsi" w:cstheme="minorHAnsi"/>
          <w:bCs/>
          <w:sz w:val="20"/>
          <w:szCs w:val="20"/>
        </w:rPr>
        <w:t xml:space="preserve">Een achtdaagse-cruise is vanaf €2.795 per person te boeken. </w:t>
      </w:r>
    </w:p>
    <w:p w14:paraId="2DC6E547" w14:textId="42568FE9" w:rsidR="00613B56" w:rsidRPr="00EB5495" w:rsidRDefault="00613B56" w:rsidP="0036593E">
      <w:pPr>
        <w:jc w:val="both"/>
        <w:rPr>
          <w:rFonts w:asciiTheme="minorHAnsi" w:hAnsiTheme="minorHAnsi" w:cstheme="minorHAnsi"/>
          <w:bCs/>
          <w:sz w:val="20"/>
          <w:szCs w:val="20"/>
        </w:rPr>
      </w:pPr>
    </w:p>
    <w:p w14:paraId="0DDBC38D" w14:textId="75319ED4" w:rsidR="00613B56" w:rsidRPr="00EB5495" w:rsidRDefault="00613B56" w:rsidP="0036593E">
      <w:pPr>
        <w:jc w:val="both"/>
        <w:rPr>
          <w:rFonts w:asciiTheme="minorHAnsi" w:hAnsiTheme="minorHAnsi" w:cstheme="minorHAnsi"/>
          <w:bCs/>
          <w:sz w:val="20"/>
          <w:szCs w:val="20"/>
        </w:rPr>
      </w:pPr>
      <w:r w:rsidRPr="00EB5495">
        <w:rPr>
          <w:rFonts w:asciiTheme="minorHAnsi" w:hAnsiTheme="minorHAnsi" w:cstheme="minorHAnsi"/>
          <w:bCs/>
          <w:sz w:val="20"/>
          <w:szCs w:val="20"/>
        </w:rPr>
        <w:t>De eerste cruise wordt vervolgd door nog meer zevendaagse-cruises</w:t>
      </w:r>
      <w:r w:rsidR="00EB5495" w:rsidRPr="00EB5495">
        <w:rPr>
          <w:rFonts w:asciiTheme="minorHAnsi" w:hAnsiTheme="minorHAnsi" w:cstheme="minorHAnsi"/>
          <w:bCs/>
          <w:sz w:val="20"/>
          <w:szCs w:val="20"/>
        </w:rPr>
        <w:t xml:space="preserve"> </w:t>
      </w:r>
      <w:r w:rsidRPr="00EB5495">
        <w:rPr>
          <w:rFonts w:asciiTheme="minorHAnsi" w:hAnsiTheme="minorHAnsi" w:cstheme="minorHAnsi"/>
          <w:bCs/>
          <w:sz w:val="20"/>
          <w:szCs w:val="20"/>
        </w:rPr>
        <w:t xml:space="preserve">met Bremerhaven als op- en afstaphaven naar bestemmingen zoals Malmö, Kristiansand, Göteborg, Sylt, een dagtocht door het Kielerkanaal en Honfleur. Buitenhutten tijdens deze cruises zijn ook te boeken vanaf €2.795 per persoon. </w:t>
      </w:r>
    </w:p>
    <w:p w14:paraId="348A2622" w14:textId="166A444A" w:rsidR="005F0AAE" w:rsidRPr="00EB5495" w:rsidRDefault="005F0AAE" w:rsidP="005F0AAE">
      <w:pPr>
        <w:jc w:val="both"/>
        <w:rPr>
          <w:rFonts w:asciiTheme="minorHAnsi" w:hAnsiTheme="minorHAnsi" w:cstheme="minorHAnsi"/>
          <w:b/>
          <w:sz w:val="20"/>
          <w:szCs w:val="20"/>
        </w:rPr>
      </w:pPr>
    </w:p>
    <w:p w14:paraId="05CA9944" w14:textId="41D5E80A" w:rsidR="00613B56" w:rsidRPr="00EB5495" w:rsidRDefault="00613B56" w:rsidP="005F0AAE">
      <w:pPr>
        <w:jc w:val="both"/>
        <w:rPr>
          <w:rFonts w:asciiTheme="minorHAnsi" w:hAnsiTheme="minorHAnsi" w:cstheme="minorHAnsi"/>
          <w:b/>
          <w:sz w:val="20"/>
          <w:szCs w:val="20"/>
        </w:rPr>
      </w:pPr>
      <w:r w:rsidRPr="00EB5495">
        <w:rPr>
          <w:rFonts w:asciiTheme="minorHAnsi" w:hAnsiTheme="minorHAnsi" w:cstheme="minorHAnsi"/>
          <w:b/>
          <w:sz w:val="20"/>
          <w:szCs w:val="20"/>
        </w:rPr>
        <w:t>Culinair genieten</w:t>
      </w:r>
    </w:p>
    <w:p w14:paraId="7604A7DB" w14:textId="41DB7578" w:rsidR="00C50DF5" w:rsidRPr="00EB5495" w:rsidRDefault="00613B56" w:rsidP="00E95A56">
      <w:pPr>
        <w:jc w:val="both"/>
        <w:rPr>
          <w:rFonts w:asciiTheme="minorHAnsi" w:hAnsiTheme="minorHAnsi" w:cstheme="minorHAnsi"/>
          <w:bCs/>
          <w:sz w:val="20"/>
          <w:szCs w:val="20"/>
        </w:rPr>
      </w:pPr>
      <w:r w:rsidRPr="00EB5495">
        <w:rPr>
          <w:rFonts w:asciiTheme="minorHAnsi" w:hAnsiTheme="minorHAnsi" w:cstheme="minorHAnsi"/>
          <w:bCs/>
          <w:sz w:val="20"/>
          <w:szCs w:val="20"/>
        </w:rPr>
        <w:t xml:space="preserve">Tijdens alle cruises kunnen gasten </w:t>
      </w:r>
      <w:r w:rsidR="00C50DF5" w:rsidRPr="00EB5495">
        <w:rPr>
          <w:rFonts w:asciiTheme="minorHAnsi" w:hAnsiTheme="minorHAnsi" w:cstheme="minorHAnsi"/>
          <w:bCs/>
          <w:sz w:val="20"/>
          <w:szCs w:val="20"/>
        </w:rPr>
        <w:t xml:space="preserve">rekenen op </w:t>
      </w:r>
      <w:r w:rsidRPr="00EB5495">
        <w:rPr>
          <w:rFonts w:asciiTheme="minorHAnsi" w:hAnsiTheme="minorHAnsi" w:cstheme="minorHAnsi"/>
          <w:bCs/>
          <w:sz w:val="20"/>
          <w:szCs w:val="20"/>
        </w:rPr>
        <w:t xml:space="preserve">de gebruikelijke, informele VIVA-cruiselevensstijl en VIVA all-inclusive. Dit omvat niet alleen </w:t>
      </w:r>
      <w:r w:rsidR="00C50DF5" w:rsidRPr="00EB5495">
        <w:rPr>
          <w:rFonts w:asciiTheme="minorHAnsi" w:hAnsiTheme="minorHAnsi" w:cstheme="minorHAnsi"/>
          <w:bCs/>
          <w:sz w:val="20"/>
          <w:szCs w:val="20"/>
        </w:rPr>
        <w:t xml:space="preserve">dagelijks </w:t>
      </w:r>
      <w:r w:rsidRPr="00EB5495">
        <w:rPr>
          <w:rFonts w:asciiTheme="minorHAnsi" w:hAnsiTheme="minorHAnsi" w:cstheme="minorHAnsi"/>
          <w:bCs/>
          <w:sz w:val="20"/>
          <w:szCs w:val="20"/>
        </w:rPr>
        <w:t xml:space="preserve">een ontbijtbuffet, lunch, diner (gourmetmaaltijden met meerdere gangen) en snacks, maar ook </w:t>
      </w:r>
      <w:r w:rsidR="00C50DF5" w:rsidRPr="00EB5495">
        <w:rPr>
          <w:rFonts w:asciiTheme="minorHAnsi" w:hAnsiTheme="minorHAnsi" w:cstheme="minorHAnsi"/>
          <w:bCs/>
          <w:sz w:val="20"/>
          <w:szCs w:val="20"/>
        </w:rPr>
        <w:t>dranken van hoge kwaliteit</w:t>
      </w:r>
      <w:r w:rsidR="00E95A56" w:rsidRPr="00E95A56">
        <w:rPr>
          <w:rFonts w:asciiTheme="minorHAnsi" w:hAnsiTheme="minorHAnsi" w:cstheme="minorHAnsi"/>
          <w:bCs/>
          <w:sz w:val="20"/>
          <w:szCs w:val="20"/>
        </w:rPr>
        <w:t xml:space="preserve">, frisdranken, koffiespecialiteiten en de altijd gevulde minibar. </w:t>
      </w:r>
      <w:r w:rsidR="00C50DF5" w:rsidRPr="00EB5495">
        <w:rPr>
          <w:rFonts w:asciiTheme="minorHAnsi" w:hAnsiTheme="minorHAnsi" w:cstheme="minorHAnsi"/>
          <w:bCs/>
          <w:sz w:val="20"/>
          <w:szCs w:val="20"/>
        </w:rPr>
        <w:t xml:space="preserve">In het restaurant van SEAVENTURE genieten gasten, zonder vaste dinertijden, van culinaire verrassingen uit de internationale keuken die veel nadruk legt op lokale gerechten uit de betreffende regio’s. Gasten genieten in de ruime buitenhutten, openbare ruimtes zoals de bar of het restaurant, maar ook in de fitnesstudio of in de bibliotheek optimaal van hun reis met VIVA Cruises. </w:t>
      </w:r>
    </w:p>
    <w:p w14:paraId="26C686EF" w14:textId="29333992" w:rsidR="00613B56" w:rsidRPr="00EB5495" w:rsidRDefault="00613B56" w:rsidP="00E95A56">
      <w:pPr>
        <w:jc w:val="both"/>
        <w:rPr>
          <w:rFonts w:asciiTheme="minorHAnsi" w:hAnsiTheme="minorHAnsi" w:cstheme="minorHAnsi"/>
          <w:b/>
          <w:sz w:val="20"/>
          <w:szCs w:val="20"/>
        </w:rPr>
      </w:pPr>
    </w:p>
    <w:p w14:paraId="63BAEA5E" w14:textId="26AA5514" w:rsidR="00613B56" w:rsidRPr="00613B56" w:rsidRDefault="001451DB" w:rsidP="00613B56">
      <w:pPr>
        <w:jc w:val="both"/>
        <w:rPr>
          <w:rFonts w:asciiTheme="minorHAnsi" w:hAnsiTheme="minorHAnsi" w:cstheme="minorHAnsi"/>
          <w:b/>
          <w:bCs/>
          <w:sz w:val="20"/>
          <w:szCs w:val="20"/>
        </w:rPr>
      </w:pPr>
      <w:r w:rsidRPr="00EB5495">
        <w:rPr>
          <w:rFonts w:asciiTheme="minorHAnsi" w:hAnsiTheme="minorHAnsi" w:cstheme="minorHAnsi"/>
          <w:b/>
          <w:bCs/>
          <w:sz w:val="20"/>
          <w:szCs w:val="20"/>
        </w:rPr>
        <w:t xml:space="preserve">Viersterrencomfort </w:t>
      </w:r>
    </w:p>
    <w:p w14:paraId="2D34591A" w14:textId="1664BD51" w:rsidR="00613B56" w:rsidRPr="00E95A56" w:rsidRDefault="00613B56" w:rsidP="00E95A56">
      <w:pPr>
        <w:jc w:val="both"/>
        <w:rPr>
          <w:rFonts w:asciiTheme="minorHAnsi" w:hAnsiTheme="minorHAnsi" w:cstheme="minorHAnsi"/>
          <w:sz w:val="20"/>
          <w:szCs w:val="20"/>
        </w:rPr>
      </w:pPr>
      <w:r w:rsidRPr="00613B56">
        <w:rPr>
          <w:rFonts w:asciiTheme="minorHAnsi" w:hAnsiTheme="minorHAnsi" w:cstheme="minorHAnsi"/>
          <w:sz w:val="20"/>
          <w:szCs w:val="20"/>
        </w:rPr>
        <w:t xml:space="preserve">De 82 hutten van SEAVENTURE zijn uitgerust met een comfortabele slaapkamer en zitgedeelte met airconditioning, één- of tweepersoonsbedden met een extra slaapbank, een moderne TV met live beeld van de buitencamera van het schip, een </w:t>
      </w:r>
      <w:r w:rsidR="00C50DF5" w:rsidRPr="00EB5495">
        <w:rPr>
          <w:rFonts w:asciiTheme="minorHAnsi" w:hAnsiTheme="minorHAnsi" w:cstheme="minorHAnsi"/>
          <w:sz w:val="20"/>
          <w:szCs w:val="20"/>
        </w:rPr>
        <w:t>dvd-systeem</w:t>
      </w:r>
      <w:r w:rsidRPr="00613B56">
        <w:rPr>
          <w:rFonts w:asciiTheme="minorHAnsi" w:hAnsiTheme="minorHAnsi" w:cstheme="minorHAnsi"/>
          <w:sz w:val="20"/>
          <w:szCs w:val="20"/>
        </w:rPr>
        <w:t xml:space="preserve">, satelliettelefoon en Wi-Fi, spa badjas, föhn, reiswekker en privékluis. Een aantal van de hutten beschikken over een privébalkon. </w:t>
      </w:r>
      <w:r w:rsidRPr="00613B56">
        <w:rPr>
          <w:rFonts w:asciiTheme="minorHAnsi" w:hAnsiTheme="minorHAnsi" w:cstheme="minorHAnsi"/>
          <w:i/>
          <w:iCs/>
          <w:sz w:val="20"/>
          <w:szCs w:val="20"/>
        </w:rPr>
        <w:t>Cabin service</w:t>
      </w:r>
      <w:r w:rsidRPr="00613B56">
        <w:rPr>
          <w:rFonts w:asciiTheme="minorHAnsi" w:hAnsiTheme="minorHAnsi" w:cstheme="minorHAnsi"/>
          <w:sz w:val="20"/>
          <w:szCs w:val="20"/>
        </w:rPr>
        <w:t xml:space="preserve"> is beschikbaar tussen 07:00 en 22:00. </w:t>
      </w:r>
    </w:p>
    <w:p w14:paraId="78B7CB5B" w14:textId="3E014963" w:rsidR="005F0AAE" w:rsidRPr="00EB5495" w:rsidRDefault="005F0AAE" w:rsidP="0036593E">
      <w:pPr>
        <w:jc w:val="both"/>
        <w:rPr>
          <w:rFonts w:asciiTheme="minorHAnsi" w:hAnsiTheme="minorHAnsi" w:cstheme="minorHAnsi"/>
          <w:b/>
          <w:sz w:val="20"/>
          <w:szCs w:val="20"/>
        </w:rPr>
      </w:pPr>
    </w:p>
    <w:p w14:paraId="52692106" w14:textId="2CBE153F" w:rsidR="005F0AAE" w:rsidRPr="00EB5495" w:rsidRDefault="00E95A56" w:rsidP="0036593E">
      <w:pPr>
        <w:jc w:val="both"/>
        <w:rPr>
          <w:rFonts w:asciiTheme="minorHAnsi" w:hAnsiTheme="minorHAnsi" w:cstheme="minorHAnsi"/>
          <w:bCs/>
          <w:sz w:val="20"/>
          <w:szCs w:val="20"/>
        </w:rPr>
      </w:pPr>
      <w:r w:rsidRPr="00EB5495">
        <w:rPr>
          <w:rFonts w:asciiTheme="minorHAnsi" w:hAnsiTheme="minorHAnsi" w:cstheme="minorHAnsi"/>
          <w:bCs/>
          <w:sz w:val="20"/>
          <w:szCs w:val="20"/>
        </w:rPr>
        <w:t xml:space="preserve">Bij boekingen vanaf 31 december ontvangen gasten een voucher ter waarde van €350 per persoon op de gehele riviercruiseportfolio van VIVA Cruises. </w:t>
      </w:r>
      <w:r w:rsidR="004B4772" w:rsidRPr="00EB5495">
        <w:rPr>
          <w:rFonts w:asciiTheme="minorHAnsi" w:hAnsiTheme="minorHAnsi" w:cstheme="minorHAnsi"/>
          <w:bCs/>
          <w:sz w:val="20"/>
          <w:szCs w:val="20"/>
        </w:rPr>
        <w:t xml:space="preserve">De voucher </w:t>
      </w:r>
      <w:r w:rsidR="007A3331">
        <w:rPr>
          <w:rFonts w:asciiTheme="minorHAnsi" w:hAnsiTheme="minorHAnsi" w:cstheme="minorHAnsi"/>
          <w:bCs/>
          <w:sz w:val="20"/>
          <w:szCs w:val="20"/>
        </w:rPr>
        <w:t xml:space="preserve">is </w:t>
      </w:r>
      <w:r w:rsidR="004B4772" w:rsidRPr="00EB5495">
        <w:rPr>
          <w:rFonts w:asciiTheme="minorHAnsi" w:hAnsiTheme="minorHAnsi" w:cstheme="minorHAnsi"/>
          <w:bCs/>
          <w:sz w:val="20"/>
          <w:szCs w:val="20"/>
        </w:rPr>
        <w:t>tot 31 december 2021</w:t>
      </w:r>
      <w:r w:rsidR="001451DB" w:rsidRPr="00EB5495">
        <w:rPr>
          <w:rFonts w:asciiTheme="minorHAnsi" w:hAnsiTheme="minorHAnsi" w:cstheme="minorHAnsi"/>
          <w:bCs/>
          <w:sz w:val="20"/>
          <w:szCs w:val="20"/>
        </w:rPr>
        <w:t xml:space="preserve"> te gebruiken. </w:t>
      </w:r>
    </w:p>
    <w:p w14:paraId="2839E9D1" w14:textId="77777777" w:rsidR="0036593E" w:rsidRPr="00EB5495" w:rsidRDefault="0036593E" w:rsidP="0036593E">
      <w:pPr>
        <w:jc w:val="both"/>
        <w:rPr>
          <w:rFonts w:asciiTheme="minorHAnsi" w:hAnsiTheme="minorHAnsi" w:cstheme="minorHAnsi"/>
          <w:b/>
          <w:sz w:val="20"/>
          <w:szCs w:val="20"/>
        </w:rPr>
      </w:pPr>
    </w:p>
    <w:p w14:paraId="3A840E85" w14:textId="48921B9B" w:rsidR="0036593E" w:rsidRPr="00EB5495" w:rsidRDefault="0036593E" w:rsidP="0036593E">
      <w:pPr>
        <w:jc w:val="both"/>
        <w:rPr>
          <w:rFonts w:asciiTheme="minorHAnsi" w:hAnsiTheme="minorHAnsi" w:cstheme="minorHAnsi"/>
          <w:b/>
          <w:sz w:val="20"/>
          <w:szCs w:val="20"/>
        </w:rPr>
      </w:pPr>
      <w:r w:rsidRPr="00EB5495">
        <w:rPr>
          <w:rFonts w:asciiTheme="minorHAnsi" w:hAnsiTheme="minorHAnsi" w:cstheme="minorHAnsi"/>
          <w:b/>
          <w:sz w:val="20"/>
          <w:szCs w:val="20"/>
        </w:rPr>
        <w:t>Over VIVA Cruises</w:t>
      </w:r>
    </w:p>
    <w:p w14:paraId="36379020" w14:textId="24F8AEB3" w:rsidR="0036593E" w:rsidRPr="00EB5495" w:rsidRDefault="0036593E" w:rsidP="0036593E">
      <w:pPr>
        <w:jc w:val="both"/>
        <w:rPr>
          <w:rFonts w:asciiTheme="minorHAnsi" w:hAnsiTheme="minorHAnsi" w:cstheme="minorHAnsi"/>
          <w:sz w:val="20"/>
          <w:szCs w:val="20"/>
        </w:rPr>
      </w:pPr>
      <w:r w:rsidRPr="00EB5495">
        <w:rPr>
          <w:rFonts w:asciiTheme="minorHAnsi" w:hAnsiTheme="minorHAnsi" w:cstheme="minorHAnsi"/>
          <w:sz w:val="20"/>
          <w:szCs w:val="20"/>
        </w:rPr>
        <w:t>VIVA Cruises is de riviercruise-specialist van de gerenommeerde Zwitserse rederij Scylla AG. VIVA Cruises startte in 2018 met het aanbieden van reizen over rivieren als de Rijn,</w:t>
      </w:r>
      <w:r w:rsidRPr="00EB5495">
        <w:rPr>
          <w:rFonts w:asciiTheme="minorHAnsi" w:hAnsiTheme="minorHAnsi" w:cstheme="minorHAnsi"/>
          <w:bCs/>
          <w:sz w:val="20"/>
          <w:szCs w:val="20"/>
        </w:rPr>
        <w:t xml:space="preserve"> de Rhône, de Main, de Moezel,</w:t>
      </w:r>
      <w:r w:rsidRPr="00EB5495">
        <w:rPr>
          <w:rFonts w:asciiTheme="minorHAnsi" w:hAnsiTheme="minorHAnsi" w:cstheme="minorHAnsi"/>
          <w:b/>
          <w:sz w:val="20"/>
          <w:szCs w:val="20"/>
        </w:rPr>
        <w:t xml:space="preserve"> </w:t>
      </w:r>
      <w:r w:rsidRPr="00EB5495">
        <w:rPr>
          <w:rFonts w:asciiTheme="minorHAnsi" w:hAnsiTheme="minorHAnsi" w:cstheme="minorHAnsi"/>
          <w:sz w:val="20"/>
          <w:szCs w:val="20"/>
        </w:rPr>
        <w:t xml:space="preserve">Donau en Seine en voegt daar in 2020 bijzondere expedities naar alle uithoeken van de wereld aan toe. De cruises zijn speciaal ontwikkeld voor gasten met hoge verwachtingen en exclusieve zaken als gastronomische gerechten, topkwaliteit drankjes, luxe beautyproducten en gebruik van de minibar en wifi zijn in het exclusieve all-inclusive concept inbegrepen. Zie ook </w:t>
      </w:r>
      <w:hyperlink r:id="rId6" w:history="1">
        <w:r w:rsidRPr="00EB5495">
          <w:rPr>
            <w:rStyle w:val="Hyperlink"/>
            <w:rFonts w:asciiTheme="minorHAnsi" w:hAnsiTheme="minorHAnsi" w:cstheme="minorHAnsi"/>
            <w:sz w:val="20"/>
            <w:szCs w:val="20"/>
          </w:rPr>
          <w:t>www.viva-cruises.com</w:t>
        </w:r>
      </w:hyperlink>
      <w:r w:rsidRPr="00EB5495">
        <w:rPr>
          <w:rFonts w:asciiTheme="minorHAnsi" w:hAnsiTheme="minorHAnsi" w:cstheme="minorHAnsi"/>
          <w:sz w:val="20"/>
          <w:szCs w:val="20"/>
        </w:rPr>
        <w:t xml:space="preserve">. </w:t>
      </w:r>
    </w:p>
    <w:p w14:paraId="0CA0F338" w14:textId="77777777" w:rsidR="0036593E" w:rsidRPr="00EB5495" w:rsidRDefault="0036593E" w:rsidP="0036593E">
      <w:pPr>
        <w:jc w:val="both"/>
        <w:rPr>
          <w:rFonts w:asciiTheme="minorHAnsi" w:hAnsiTheme="minorHAnsi" w:cstheme="minorHAnsi"/>
          <w:sz w:val="20"/>
          <w:szCs w:val="20"/>
        </w:rPr>
      </w:pPr>
    </w:p>
    <w:p w14:paraId="159F6BC9" w14:textId="77777777" w:rsidR="0036593E" w:rsidRPr="00EB5495" w:rsidRDefault="0036593E" w:rsidP="0036593E">
      <w:pPr>
        <w:rPr>
          <w:rFonts w:asciiTheme="minorHAnsi" w:hAnsiTheme="minorHAnsi" w:cstheme="minorHAnsi"/>
          <w:b/>
          <w:sz w:val="20"/>
          <w:szCs w:val="20"/>
          <w:u w:val="single"/>
        </w:rPr>
      </w:pPr>
      <w:r w:rsidRPr="00EB5495">
        <w:rPr>
          <w:rFonts w:asciiTheme="minorHAnsi" w:hAnsiTheme="minorHAnsi" w:cstheme="minorHAnsi"/>
          <w:b/>
          <w:sz w:val="20"/>
          <w:szCs w:val="20"/>
          <w:u w:val="single"/>
        </w:rPr>
        <w:t>Noot voor de redactie, niet bestemd voor publicatie</w:t>
      </w:r>
    </w:p>
    <w:p w14:paraId="1FF6B997" w14:textId="77777777" w:rsidR="0036593E" w:rsidRPr="00EB5495" w:rsidRDefault="0036593E" w:rsidP="0036593E">
      <w:pPr>
        <w:rPr>
          <w:rFonts w:asciiTheme="minorHAnsi" w:hAnsiTheme="minorHAnsi" w:cstheme="minorHAnsi"/>
          <w:b/>
          <w:sz w:val="20"/>
          <w:szCs w:val="20"/>
          <w:u w:val="single"/>
        </w:rPr>
      </w:pPr>
    </w:p>
    <w:p w14:paraId="573A98D7" w14:textId="77777777" w:rsidR="0036593E" w:rsidRPr="00EB5495" w:rsidRDefault="0036593E" w:rsidP="0036593E">
      <w:pPr>
        <w:rPr>
          <w:rFonts w:asciiTheme="minorHAnsi" w:hAnsiTheme="minorHAnsi" w:cstheme="minorHAnsi"/>
          <w:sz w:val="20"/>
          <w:szCs w:val="20"/>
        </w:rPr>
      </w:pPr>
      <w:r w:rsidRPr="00EB5495">
        <w:rPr>
          <w:rFonts w:asciiTheme="minorHAnsi" w:hAnsiTheme="minorHAnsi" w:cstheme="minorHAnsi"/>
          <w:sz w:val="20"/>
          <w:szCs w:val="20"/>
        </w:rPr>
        <w:t xml:space="preserve">Voor achtergrondinformatie en hoge resolutie beeldmateriaal kunt u contact opnemen met: </w:t>
      </w:r>
    </w:p>
    <w:p w14:paraId="7E0658C7" w14:textId="77777777" w:rsidR="0036593E" w:rsidRPr="00EB5495" w:rsidRDefault="0036593E" w:rsidP="0036593E">
      <w:pPr>
        <w:rPr>
          <w:rFonts w:asciiTheme="minorHAnsi" w:hAnsiTheme="minorHAnsi" w:cstheme="minorHAnsi"/>
          <w:b/>
          <w:sz w:val="20"/>
          <w:szCs w:val="20"/>
        </w:rPr>
      </w:pPr>
    </w:p>
    <w:p w14:paraId="5488C0FA" w14:textId="77777777" w:rsidR="0036593E" w:rsidRPr="00EB5495" w:rsidRDefault="0036593E" w:rsidP="0036593E">
      <w:pPr>
        <w:rPr>
          <w:rFonts w:asciiTheme="minorHAnsi" w:hAnsiTheme="minorHAnsi" w:cstheme="minorHAnsi"/>
          <w:b/>
          <w:sz w:val="20"/>
          <w:szCs w:val="20"/>
        </w:rPr>
      </w:pPr>
      <w:r w:rsidRPr="00EB5495">
        <w:rPr>
          <w:rFonts w:asciiTheme="minorHAnsi" w:hAnsiTheme="minorHAnsi" w:cstheme="minorHAnsi"/>
          <w:b/>
          <w:sz w:val="20"/>
          <w:szCs w:val="20"/>
        </w:rPr>
        <w:t xml:space="preserve">USP Marketing PR   </w:t>
      </w:r>
    </w:p>
    <w:p w14:paraId="2A0C7227" w14:textId="50B3E238" w:rsidR="0036593E" w:rsidRPr="00EB5495" w:rsidRDefault="0036593E">
      <w:pPr>
        <w:rPr>
          <w:rFonts w:asciiTheme="minorHAnsi" w:hAnsiTheme="minorHAnsi" w:cstheme="minorHAnsi"/>
          <w:sz w:val="20"/>
          <w:szCs w:val="20"/>
        </w:rPr>
      </w:pPr>
      <w:r w:rsidRPr="00EB5495">
        <w:rPr>
          <w:rFonts w:asciiTheme="minorHAnsi" w:hAnsiTheme="minorHAnsi" w:cstheme="minorHAnsi"/>
          <w:sz w:val="20"/>
          <w:szCs w:val="20"/>
        </w:rPr>
        <w:t>Contact</w:t>
      </w:r>
      <w:r w:rsidRPr="00EB5495">
        <w:rPr>
          <w:rFonts w:asciiTheme="minorHAnsi" w:hAnsiTheme="minorHAnsi" w:cstheme="minorHAnsi"/>
          <w:sz w:val="20"/>
          <w:szCs w:val="20"/>
        </w:rPr>
        <w:tab/>
        <w:t xml:space="preserve"> Marloes van den Boogaard | Telefoon    020 42 32 882 | Email   VIVAcruises@usp.nl</w:t>
      </w:r>
      <w:r w:rsidRPr="00EB5495">
        <w:rPr>
          <w:rFonts w:asciiTheme="minorHAnsi" w:hAnsiTheme="minorHAnsi" w:cstheme="minorHAnsi"/>
          <w:bCs/>
          <w:sz w:val="20"/>
          <w:szCs w:val="20"/>
        </w:rPr>
        <w:t xml:space="preserve"> </w:t>
      </w:r>
    </w:p>
    <w:sectPr w:rsidR="0036593E" w:rsidRPr="00EB54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6341B" w14:textId="77777777" w:rsidR="008064BF" w:rsidRDefault="008064BF" w:rsidP="0036593E">
      <w:r>
        <w:separator/>
      </w:r>
    </w:p>
  </w:endnote>
  <w:endnote w:type="continuationSeparator" w:id="0">
    <w:p w14:paraId="40201888" w14:textId="77777777" w:rsidR="008064BF" w:rsidRDefault="008064BF" w:rsidP="003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0B2B" w14:textId="77777777" w:rsidR="008064BF" w:rsidRDefault="008064BF" w:rsidP="0036593E">
      <w:r>
        <w:separator/>
      </w:r>
    </w:p>
  </w:footnote>
  <w:footnote w:type="continuationSeparator" w:id="0">
    <w:p w14:paraId="439D7E79" w14:textId="77777777" w:rsidR="008064BF" w:rsidRDefault="008064BF" w:rsidP="0036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358E" w14:textId="1C5619B5" w:rsidR="0036593E" w:rsidRDefault="0036593E" w:rsidP="0036593E">
    <w:pPr>
      <w:pStyle w:val="Koptekst"/>
      <w:jc w:val="right"/>
    </w:pPr>
    <w:r>
      <w:rPr>
        <w:noProof/>
      </w:rPr>
      <w:drawing>
        <wp:anchor distT="0" distB="0" distL="114300" distR="114300" simplePos="0" relativeHeight="251658240" behindDoc="1" locked="0" layoutInCell="1" allowOverlap="1" wp14:anchorId="77AAA84B" wp14:editId="2AEB71E3">
          <wp:simplePos x="0" y="0"/>
          <wp:positionH relativeFrom="margin">
            <wp:posOffset>4508500</wp:posOffset>
          </wp:positionH>
          <wp:positionV relativeFrom="paragraph">
            <wp:posOffset>-431165</wp:posOffset>
          </wp:positionV>
          <wp:extent cx="1808480" cy="883920"/>
          <wp:effectExtent l="0" t="0" r="1270" b="0"/>
          <wp:wrapTight wrapText="bothSides">
            <wp:wrapPolygon edited="0">
              <wp:start x="0" y="0"/>
              <wp:lineTo x="0" y="20948"/>
              <wp:lineTo x="21388" y="20948"/>
              <wp:lineTo x="21388" y="0"/>
              <wp:lineTo x="0" y="0"/>
            </wp:wrapPolygon>
          </wp:wrapTight>
          <wp:docPr id="1" name="Afbeelding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67ECB" w14:textId="77777777" w:rsidR="0036593E" w:rsidRDefault="0036593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3E"/>
    <w:rsid w:val="001451DB"/>
    <w:rsid w:val="0036593E"/>
    <w:rsid w:val="004B4772"/>
    <w:rsid w:val="005F0AAE"/>
    <w:rsid w:val="00613B56"/>
    <w:rsid w:val="00653C96"/>
    <w:rsid w:val="007A3331"/>
    <w:rsid w:val="008064BF"/>
    <w:rsid w:val="008E5005"/>
    <w:rsid w:val="00AF5887"/>
    <w:rsid w:val="00C50DF5"/>
    <w:rsid w:val="00D502F7"/>
    <w:rsid w:val="00DB3EE6"/>
    <w:rsid w:val="00E95A56"/>
    <w:rsid w:val="00EB5495"/>
    <w:rsid w:val="00FA1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6204"/>
  <w15:chartTrackingRefBased/>
  <w15:docId w15:val="{031F6B04-EC69-4213-84F1-CC05C37C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9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93E"/>
    <w:pPr>
      <w:tabs>
        <w:tab w:val="center" w:pos="4536"/>
        <w:tab w:val="right" w:pos="9072"/>
      </w:tabs>
    </w:pPr>
  </w:style>
  <w:style w:type="character" w:customStyle="1" w:styleId="KoptekstChar">
    <w:name w:val="Koptekst Char"/>
    <w:basedOn w:val="Standaardalinea-lettertype"/>
    <w:link w:val="Koptekst"/>
    <w:uiPriority w:val="99"/>
    <w:rsid w:val="0036593E"/>
  </w:style>
  <w:style w:type="paragraph" w:styleId="Voettekst">
    <w:name w:val="footer"/>
    <w:basedOn w:val="Standaard"/>
    <w:link w:val="VoettekstChar"/>
    <w:uiPriority w:val="99"/>
    <w:unhideWhenUsed/>
    <w:rsid w:val="0036593E"/>
    <w:pPr>
      <w:tabs>
        <w:tab w:val="center" w:pos="4536"/>
        <w:tab w:val="right" w:pos="9072"/>
      </w:tabs>
    </w:pPr>
  </w:style>
  <w:style w:type="character" w:customStyle="1" w:styleId="VoettekstChar">
    <w:name w:val="Voettekst Char"/>
    <w:basedOn w:val="Standaardalinea-lettertype"/>
    <w:link w:val="Voettekst"/>
    <w:uiPriority w:val="99"/>
    <w:rsid w:val="0036593E"/>
  </w:style>
  <w:style w:type="character" w:styleId="Hyperlink">
    <w:name w:val="Hyperlink"/>
    <w:uiPriority w:val="99"/>
    <w:rsid w:val="00365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243">
      <w:bodyDiv w:val="1"/>
      <w:marLeft w:val="0"/>
      <w:marRight w:val="0"/>
      <w:marTop w:val="0"/>
      <w:marBottom w:val="0"/>
      <w:divBdr>
        <w:top w:val="none" w:sz="0" w:space="0" w:color="auto"/>
        <w:left w:val="none" w:sz="0" w:space="0" w:color="auto"/>
        <w:bottom w:val="none" w:sz="0" w:space="0" w:color="auto"/>
        <w:right w:val="none" w:sz="0" w:space="0" w:color="auto"/>
      </w:divBdr>
    </w:div>
    <w:div w:id="296373202">
      <w:bodyDiv w:val="1"/>
      <w:marLeft w:val="0"/>
      <w:marRight w:val="0"/>
      <w:marTop w:val="0"/>
      <w:marBottom w:val="0"/>
      <w:divBdr>
        <w:top w:val="none" w:sz="0" w:space="0" w:color="auto"/>
        <w:left w:val="none" w:sz="0" w:space="0" w:color="auto"/>
        <w:bottom w:val="none" w:sz="0" w:space="0" w:color="auto"/>
        <w:right w:val="none" w:sz="0" w:space="0" w:color="auto"/>
      </w:divBdr>
    </w:div>
    <w:div w:id="391201610">
      <w:bodyDiv w:val="1"/>
      <w:marLeft w:val="0"/>
      <w:marRight w:val="0"/>
      <w:marTop w:val="0"/>
      <w:marBottom w:val="0"/>
      <w:divBdr>
        <w:top w:val="none" w:sz="0" w:space="0" w:color="auto"/>
        <w:left w:val="none" w:sz="0" w:space="0" w:color="auto"/>
        <w:bottom w:val="none" w:sz="0" w:space="0" w:color="auto"/>
        <w:right w:val="none" w:sz="0" w:space="0" w:color="auto"/>
      </w:divBdr>
    </w:div>
    <w:div w:id="492838222">
      <w:bodyDiv w:val="1"/>
      <w:marLeft w:val="0"/>
      <w:marRight w:val="0"/>
      <w:marTop w:val="0"/>
      <w:marBottom w:val="0"/>
      <w:divBdr>
        <w:top w:val="none" w:sz="0" w:space="0" w:color="auto"/>
        <w:left w:val="none" w:sz="0" w:space="0" w:color="auto"/>
        <w:bottom w:val="none" w:sz="0" w:space="0" w:color="auto"/>
        <w:right w:val="none" w:sz="0" w:space="0" w:color="auto"/>
      </w:divBdr>
    </w:div>
    <w:div w:id="576862616">
      <w:bodyDiv w:val="1"/>
      <w:marLeft w:val="0"/>
      <w:marRight w:val="0"/>
      <w:marTop w:val="0"/>
      <w:marBottom w:val="0"/>
      <w:divBdr>
        <w:top w:val="none" w:sz="0" w:space="0" w:color="auto"/>
        <w:left w:val="none" w:sz="0" w:space="0" w:color="auto"/>
        <w:bottom w:val="none" w:sz="0" w:space="0" w:color="auto"/>
        <w:right w:val="none" w:sz="0" w:space="0" w:color="auto"/>
      </w:divBdr>
    </w:div>
    <w:div w:id="1427923694">
      <w:bodyDiv w:val="1"/>
      <w:marLeft w:val="0"/>
      <w:marRight w:val="0"/>
      <w:marTop w:val="0"/>
      <w:marBottom w:val="0"/>
      <w:divBdr>
        <w:top w:val="none" w:sz="0" w:space="0" w:color="auto"/>
        <w:left w:val="none" w:sz="0" w:space="0" w:color="auto"/>
        <w:bottom w:val="none" w:sz="0" w:space="0" w:color="auto"/>
        <w:right w:val="none" w:sz="0" w:space="0" w:color="auto"/>
      </w:divBdr>
    </w:div>
    <w:div w:id="1904102580">
      <w:bodyDiv w:val="1"/>
      <w:marLeft w:val="0"/>
      <w:marRight w:val="0"/>
      <w:marTop w:val="0"/>
      <w:marBottom w:val="0"/>
      <w:divBdr>
        <w:top w:val="none" w:sz="0" w:space="0" w:color="auto"/>
        <w:left w:val="none" w:sz="0" w:space="0" w:color="auto"/>
        <w:bottom w:val="none" w:sz="0" w:space="0" w:color="auto"/>
        <w:right w:val="none" w:sz="0" w:space="0" w:color="auto"/>
      </w:divBdr>
    </w:div>
    <w:div w:id="20366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a-cruis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Bo Bakker</cp:lastModifiedBy>
  <cp:revision>24</cp:revision>
  <dcterms:created xsi:type="dcterms:W3CDTF">2020-11-10T10:00:00Z</dcterms:created>
  <dcterms:modified xsi:type="dcterms:W3CDTF">2020-11-18T09:34:00Z</dcterms:modified>
</cp:coreProperties>
</file>