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E0D07" w14:textId="77777777" w:rsidR="000B135F" w:rsidRDefault="000B135F" w:rsidP="00541A2F">
      <w:pPr>
        <w:spacing w:line="240" w:lineRule="auto"/>
        <w:jc w:val="center"/>
        <w:rPr>
          <w:b/>
          <w:sz w:val="28"/>
          <w:szCs w:val="28"/>
        </w:rPr>
      </w:pPr>
    </w:p>
    <w:p w14:paraId="7F06D88D" w14:textId="41F0F786" w:rsidR="000B135F" w:rsidRDefault="005A236A" w:rsidP="005A236A">
      <w:pPr>
        <w:spacing w:line="240" w:lineRule="auto"/>
        <w:jc w:val="center"/>
        <w:rPr>
          <w:b/>
          <w:sz w:val="28"/>
          <w:szCs w:val="28"/>
          <w:lang w:val="nl-NL"/>
        </w:rPr>
      </w:pPr>
      <w:r w:rsidRPr="005A236A">
        <w:rPr>
          <w:b/>
          <w:sz w:val="28"/>
          <w:szCs w:val="28"/>
          <w:lang w:val="nl-NL"/>
        </w:rPr>
        <w:t>NORWEGIAN CRUISE LINE ONTHULT LANGVERWACHTE NORWEGIAN PRIMA</w:t>
      </w:r>
    </w:p>
    <w:p w14:paraId="5454AD90" w14:textId="77777777" w:rsidR="005A236A" w:rsidRPr="00F51494" w:rsidRDefault="005A236A" w:rsidP="005A236A">
      <w:pPr>
        <w:spacing w:line="240" w:lineRule="auto"/>
        <w:jc w:val="center"/>
        <w:rPr>
          <w:rFonts w:eastAsiaTheme="minorHAnsi"/>
          <w:i/>
          <w:iCs/>
          <w:sz w:val="21"/>
          <w:szCs w:val="21"/>
          <w:lang w:val="nl-NL"/>
        </w:rPr>
      </w:pPr>
    </w:p>
    <w:p w14:paraId="4855C4EC" w14:textId="3397E150" w:rsidR="00F17E86" w:rsidRPr="00F462ED" w:rsidRDefault="00CE4F05" w:rsidP="00CE4F05">
      <w:pPr>
        <w:spacing w:line="240" w:lineRule="auto"/>
        <w:jc w:val="center"/>
        <w:rPr>
          <w:rFonts w:eastAsiaTheme="minorHAnsi"/>
          <w:i/>
          <w:iCs/>
          <w:sz w:val="21"/>
          <w:szCs w:val="21"/>
          <w:lang w:val="nl-NL"/>
        </w:rPr>
      </w:pPr>
      <w:r>
        <w:rPr>
          <w:rFonts w:eastAsiaTheme="minorHAnsi"/>
          <w:i/>
          <w:iCs/>
          <w:sz w:val="21"/>
          <w:szCs w:val="21"/>
          <w:lang w:val="nl-NL"/>
        </w:rPr>
        <w:t xml:space="preserve">De eerste van zes schepen uit </w:t>
      </w:r>
      <w:r w:rsidR="00C80655">
        <w:rPr>
          <w:rFonts w:eastAsiaTheme="minorHAnsi"/>
          <w:i/>
          <w:iCs/>
          <w:sz w:val="21"/>
          <w:szCs w:val="21"/>
          <w:lang w:val="nl-NL"/>
        </w:rPr>
        <w:t xml:space="preserve">de </w:t>
      </w:r>
      <w:r>
        <w:rPr>
          <w:rFonts w:eastAsiaTheme="minorHAnsi"/>
          <w:i/>
          <w:iCs/>
          <w:sz w:val="21"/>
          <w:szCs w:val="21"/>
          <w:lang w:val="nl-NL"/>
        </w:rPr>
        <w:t>nieuwe baanbrekende klasse</w:t>
      </w:r>
      <w:r w:rsidR="00C80655">
        <w:rPr>
          <w:rFonts w:eastAsiaTheme="minorHAnsi"/>
          <w:i/>
          <w:iCs/>
          <w:sz w:val="21"/>
          <w:szCs w:val="21"/>
          <w:lang w:val="nl-NL"/>
        </w:rPr>
        <w:t xml:space="preserve"> is nu</w:t>
      </w:r>
      <w:r>
        <w:rPr>
          <w:rFonts w:eastAsiaTheme="minorHAnsi"/>
          <w:i/>
          <w:iCs/>
          <w:sz w:val="21"/>
          <w:szCs w:val="21"/>
          <w:lang w:val="nl-NL"/>
        </w:rPr>
        <w:t xml:space="preserve"> officieel te boeken, met </w:t>
      </w:r>
      <w:r w:rsidR="00C80655">
        <w:rPr>
          <w:rFonts w:eastAsiaTheme="minorHAnsi"/>
          <w:i/>
          <w:iCs/>
          <w:sz w:val="21"/>
          <w:szCs w:val="21"/>
          <w:lang w:val="nl-NL"/>
        </w:rPr>
        <w:t>bijzondere</w:t>
      </w:r>
      <w:r>
        <w:rPr>
          <w:rFonts w:eastAsiaTheme="minorHAnsi"/>
          <w:i/>
          <w:iCs/>
          <w:sz w:val="21"/>
          <w:szCs w:val="21"/>
          <w:lang w:val="nl-NL"/>
        </w:rPr>
        <w:t xml:space="preserve"> routes in </w:t>
      </w:r>
      <w:r w:rsidR="005A236A" w:rsidRPr="005A236A">
        <w:rPr>
          <w:rFonts w:eastAsiaTheme="minorHAnsi"/>
          <w:i/>
          <w:iCs/>
          <w:sz w:val="21"/>
          <w:szCs w:val="21"/>
          <w:lang w:val="nl-NL"/>
        </w:rPr>
        <w:t>Noord-Europa, het Verenigd Koninkrijk, het Caribisch gebied en Bermuda</w:t>
      </w:r>
    </w:p>
    <w:p w14:paraId="34494D07" w14:textId="77777777" w:rsidR="00C06869" w:rsidRPr="00F51494" w:rsidRDefault="00C06869" w:rsidP="00C06869">
      <w:pPr>
        <w:spacing w:line="240" w:lineRule="auto"/>
        <w:jc w:val="center"/>
        <w:rPr>
          <w:rFonts w:eastAsiaTheme="minorHAnsi"/>
          <w:i/>
          <w:iCs/>
          <w:sz w:val="21"/>
          <w:szCs w:val="21"/>
          <w:lang w:val="nl-NL"/>
        </w:rPr>
      </w:pPr>
    </w:p>
    <w:p w14:paraId="1D453515" w14:textId="02DB7E2F" w:rsidR="00CE4F05" w:rsidRDefault="00CE4F05" w:rsidP="00C06869">
      <w:pPr>
        <w:spacing w:line="240" w:lineRule="auto"/>
        <w:jc w:val="center"/>
        <w:rPr>
          <w:rFonts w:eastAsiaTheme="minorHAnsi"/>
          <w:i/>
          <w:iCs/>
          <w:sz w:val="21"/>
          <w:szCs w:val="21"/>
          <w:lang w:val="nl-NL"/>
        </w:rPr>
      </w:pPr>
      <w:r>
        <w:rPr>
          <w:rFonts w:eastAsiaTheme="minorHAnsi"/>
          <w:i/>
          <w:iCs/>
          <w:sz w:val="21"/>
          <w:szCs w:val="21"/>
          <w:lang w:val="nl-NL"/>
        </w:rPr>
        <w:t>Het meest ruime nieuwe cruiseschip in de branche met de meeste ruimte op het buitendek en de meest riante accommodaties van alle nieuwbouwschepen</w:t>
      </w:r>
    </w:p>
    <w:p w14:paraId="5CDB247D" w14:textId="77777777" w:rsidR="005A236A" w:rsidRDefault="005A236A" w:rsidP="00CE4F05">
      <w:pPr>
        <w:spacing w:line="240" w:lineRule="auto"/>
        <w:rPr>
          <w:rFonts w:eastAsiaTheme="minorHAnsi"/>
          <w:i/>
          <w:iCs/>
          <w:sz w:val="21"/>
          <w:szCs w:val="21"/>
          <w:lang w:val="nl-NL"/>
        </w:rPr>
      </w:pPr>
    </w:p>
    <w:p w14:paraId="5F8524E1" w14:textId="39784E47" w:rsidR="005E07FB" w:rsidRPr="00CE4F05" w:rsidRDefault="005A236A" w:rsidP="00CE4F05">
      <w:pPr>
        <w:jc w:val="center"/>
        <w:rPr>
          <w:rFonts w:eastAsiaTheme="minorHAnsi"/>
          <w:i/>
          <w:iCs/>
          <w:sz w:val="21"/>
          <w:szCs w:val="21"/>
          <w:lang w:val="en-US"/>
        </w:rPr>
      </w:pPr>
      <w:r w:rsidRPr="00CE4F05">
        <w:rPr>
          <w:rFonts w:eastAsiaTheme="minorHAnsi"/>
          <w:i/>
          <w:iCs/>
          <w:sz w:val="21"/>
          <w:szCs w:val="21"/>
          <w:lang w:val="en-US"/>
        </w:rPr>
        <w:t xml:space="preserve">Cutting-Edge </w:t>
      </w:r>
      <w:r w:rsidR="00CE4F05">
        <w:rPr>
          <w:rFonts w:eastAsiaTheme="minorHAnsi"/>
          <w:i/>
          <w:iCs/>
          <w:sz w:val="21"/>
          <w:szCs w:val="21"/>
          <w:lang w:val="en-US"/>
        </w:rPr>
        <w:t>Ship</w:t>
      </w:r>
      <w:r w:rsidRPr="00CE4F05">
        <w:rPr>
          <w:rFonts w:eastAsiaTheme="minorHAnsi"/>
          <w:i/>
          <w:iCs/>
          <w:sz w:val="21"/>
          <w:szCs w:val="21"/>
          <w:lang w:val="en-US"/>
        </w:rPr>
        <w:t xml:space="preserve"> </w:t>
      </w:r>
      <w:proofErr w:type="spellStart"/>
      <w:r w:rsidRPr="00CE4F05">
        <w:rPr>
          <w:rFonts w:eastAsiaTheme="minorHAnsi"/>
          <w:i/>
          <w:iCs/>
          <w:sz w:val="21"/>
          <w:szCs w:val="21"/>
          <w:lang w:val="en-US"/>
        </w:rPr>
        <w:t>lanceert</w:t>
      </w:r>
      <w:proofErr w:type="spellEnd"/>
      <w:r w:rsidRPr="00CE4F05">
        <w:rPr>
          <w:rFonts w:eastAsiaTheme="minorHAnsi"/>
          <w:i/>
          <w:iCs/>
          <w:sz w:val="21"/>
          <w:szCs w:val="21"/>
          <w:lang w:val="en-US"/>
        </w:rPr>
        <w:t xml:space="preserve"> </w:t>
      </w:r>
      <w:proofErr w:type="spellStart"/>
      <w:r w:rsidRPr="00CE4F05">
        <w:rPr>
          <w:rFonts w:eastAsiaTheme="minorHAnsi"/>
          <w:i/>
          <w:iCs/>
          <w:sz w:val="21"/>
          <w:szCs w:val="21"/>
          <w:lang w:val="en-US"/>
        </w:rPr>
        <w:t>meerdere</w:t>
      </w:r>
      <w:proofErr w:type="spellEnd"/>
      <w:r w:rsidRPr="00CE4F05">
        <w:rPr>
          <w:rFonts w:eastAsiaTheme="minorHAnsi"/>
          <w:i/>
          <w:iCs/>
          <w:sz w:val="21"/>
          <w:szCs w:val="21"/>
          <w:lang w:val="en-US"/>
        </w:rPr>
        <w:t xml:space="preserve"> NCL-primeurs met </w:t>
      </w:r>
      <w:r w:rsidR="00BD6315">
        <w:rPr>
          <w:rFonts w:eastAsiaTheme="minorHAnsi"/>
          <w:i/>
          <w:iCs/>
          <w:sz w:val="21"/>
          <w:szCs w:val="21"/>
          <w:lang w:val="en-US"/>
        </w:rPr>
        <w:t xml:space="preserve">Indulge </w:t>
      </w:r>
      <w:r w:rsidRPr="005A236A">
        <w:rPr>
          <w:rFonts w:eastAsiaTheme="minorHAnsi"/>
          <w:i/>
          <w:iCs/>
          <w:sz w:val="21"/>
          <w:szCs w:val="21"/>
          <w:lang w:val="en-US"/>
        </w:rPr>
        <w:t xml:space="preserve">Food Hall, Infinity Beach, </w:t>
      </w:r>
      <w:proofErr w:type="spellStart"/>
      <w:r w:rsidRPr="005A236A">
        <w:rPr>
          <w:rFonts w:eastAsiaTheme="minorHAnsi"/>
          <w:i/>
          <w:iCs/>
          <w:sz w:val="21"/>
          <w:szCs w:val="21"/>
          <w:lang w:val="en-US"/>
        </w:rPr>
        <w:t>Oceanwalk</w:t>
      </w:r>
      <w:proofErr w:type="spellEnd"/>
      <w:r w:rsidRPr="005A236A">
        <w:rPr>
          <w:rFonts w:eastAsiaTheme="minorHAnsi"/>
          <w:i/>
          <w:iCs/>
          <w:sz w:val="21"/>
          <w:szCs w:val="21"/>
          <w:lang w:val="en-US"/>
        </w:rPr>
        <w:t xml:space="preserve"> </w:t>
      </w:r>
      <w:proofErr w:type="spellStart"/>
      <w:r w:rsidRPr="005A236A">
        <w:rPr>
          <w:rFonts w:eastAsiaTheme="minorHAnsi"/>
          <w:i/>
          <w:iCs/>
          <w:sz w:val="21"/>
          <w:szCs w:val="21"/>
          <w:lang w:val="en-US"/>
        </w:rPr>
        <w:t>en</w:t>
      </w:r>
      <w:proofErr w:type="spellEnd"/>
      <w:r w:rsidRPr="005A236A">
        <w:rPr>
          <w:rFonts w:eastAsiaTheme="minorHAnsi"/>
          <w:i/>
          <w:iCs/>
          <w:sz w:val="21"/>
          <w:szCs w:val="21"/>
          <w:lang w:val="en-US"/>
        </w:rPr>
        <w:t xml:space="preserve"> The Concourse</w:t>
      </w:r>
    </w:p>
    <w:p w14:paraId="074C9911" w14:textId="77777777" w:rsidR="005A236A" w:rsidRPr="005A236A" w:rsidRDefault="005A236A" w:rsidP="005A236A">
      <w:pPr>
        <w:jc w:val="center"/>
        <w:rPr>
          <w:sz w:val="20"/>
          <w:szCs w:val="20"/>
          <w:lang w:val="en-US"/>
        </w:rPr>
      </w:pPr>
    </w:p>
    <w:p w14:paraId="5C2985EF" w14:textId="5D7CE52D" w:rsidR="00C43E41" w:rsidRDefault="00F17E86" w:rsidP="00CE4F05">
      <w:pPr>
        <w:jc w:val="both"/>
        <w:rPr>
          <w:b/>
          <w:sz w:val="20"/>
          <w:szCs w:val="20"/>
          <w:lang w:val="nl-NL"/>
        </w:rPr>
      </w:pPr>
      <w:r w:rsidRPr="00CE4F05">
        <w:rPr>
          <w:b/>
          <w:sz w:val="20"/>
          <w:szCs w:val="20"/>
          <w:lang w:val="nl-NL"/>
        </w:rPr>
        <w:t>Amsterdam</w:t>
      </w:r>
      <w:r w:rsidR="00C06869" w:rsidRPr="00CE4F05">
        <w:rPr>
          <w:b/>
          <w:sz w:val="20"/>
          <w:szCs w:val="20"/>
          <w:lang w:val="nl-NL"/>
        </w:rPr>
        <w:t xml:space="preserve">, </w:t>
      </w:r>
      <w:r w:rsidR="005A236A" w:rsidRPr="00CE4F05">
        <w:rPr>
          <w:b/>
          <w:sz w:val="20"/>
          <w:szCs w:val="20"/>
          <w:lang w:val="nl-NL"/>
        </w:rPr>
        <w:t>1</w:t>
      </w:r>
      <w:r w:rsidR="00CE4F05" w:rsidRPr="00CE4F05">
        <w:rPr>
          <w:b/>
          <w:sz w:val="20"/>
          <w:szCs w:val="20"/>
          <w:lang w:val="nl-NL"/>
        </w:rPr>
        <w:t>2</w:t>
      </w:r>
      <w:r w:rsidR="00F677C7" w:rsidRPr="00CE4F05">
        <w:rPr>
          <w:b/>
          <w:sz w:val="20"/>
          <w:szCs w:val="20"/>
          <w:lang w:val="nl-NL"/>
        </w:rPr>
        <w:t xml:space="preserve"> </w:t>
      </w:r>
      <w:r w:rsidR="005A236A" w:rsidRPr="00CE4F05">
        <w:rPr>
          <w:b/>
          <w:sz w:val="20"/>
          <w:szCs w:val="20"/>
          <w:lang w:val="nl-NL"/>
        </w:rPr>
        <w:t>mei</w:t>
      </w:r>
      <w:r w:rsidR="00C06869" w:rsidRPr="00CE4F05">
        <w:rPr>
          <w:b/>
          <w:sz w:val="20"/>
          <w:szCs w:val="20"/>
          <w:lang w:val="nl-NL"/>
        </w:rPr>
        <w:t xml:space="preserve"> 2021 </w:t>
      </w:r>
      <w:r w:rsidR="00321495" w:rsidRPr="00CE4F05">
        <w:rPr>
          <w:b/>
          <w:sz w:val="20"/>
          <w:szCs w:val="20"/>
          <w:lang w:val="nl-NL"/>
        </w:rPr>
        <w:t xml:space="preserve">– </w:t>
      </w:r>
      <w:r w:rsidR="005A236A" w:rsidRPr="00CE4F05">
        <w:rPr>
          <w:b/>
          <w:sz w:val="20"/>
          <w:szCs w:val="20"/>
          <w:lang w:val="nl-NL"/>
        </w:rPr>
        <w:t xml:space="preserve">Norwegian Cruise Line (NCL), </w:t>
      </w:r>
      <w:r w:rsidR="00C43E41">
        <w:rPr>
          <w:b/>
          <w:sz w:val="20"/>
          <w:szCs w:val="20"/>
          <w:lang w:val="nl-NL"/>
        </w:rPr>
        <w:t xml:space="preserve">de innovator in wereldwijde cruisereizen, breekt al meer dan 54 jaar alle grenzen op het gebied van traditioneel cruisen en opent vandaag de verkoop van de eerste, van de zes schepen, binnen haar langverwachte nieuwe klasse van schepen. </w:t>
      </w:r>
      <w:r w:rsidR="00C43E41" w:rsidRPr="00C43E41">
        <w:rPr>
          <w:b/>
          <w:i/>
          <w:iCs/>
          <w:sz w:val="20"/>
          <w:szCs w:val="20"/>
          <w:lang w:val="nl-NL"/>
        </w:rPr>
        <w:t>Prima Class</w:t>
      </w:r>
      <w:r w:rsidR="00C43E41">
        <w:rPr>
          <w:b/>
          <w:sz w:val="20"/>
          <w:szCs w:val="20"/>
          <w:lang w:val="nl-NL"/>
        </w:rPr>
        <w:t xml:space="preserve">, de eerste </w:t>
      </w:r>
      <w:r w:rsidR="0033038A">
        <w:rPr>
          <w:b/>
          <w:sz w:val="20"/>
          <w:szCs w:val="20"/>
          <w:lang w:val="nl-NL"/>
        </w:rPr>
        <w:t xml:space="preserve">nieuwe </w:t>
      </w:r>
      <w:r w:rsidR="00C43E41">
        <w:rPr>
          <w:b/>
          <w:sz w:val="20"/>
          <w:szCs w:val="20"/>
          <w:lang w:val="nl-NL"/>
        </w:rPr>
        <w:t xml:space="preserve">klasse van het merk in bijna 10 jaar. </w:t>
      </w:r>
    </w:p>
    <w:p w14:paraId="3A0988EC" w14:textId="77777777" w:rsidR="00C43E41" w:rsidRPr="00CE4F05" w:rsidRDefault="00C43E41" w:rsidP="00CE4F05">
      <w:pPr>
        <w:jc w:val="both"/>
        <w:rPr>
          <w:sz w:val="20"/>
          <w:szCs w:val="20"/>
          <w:lang w:val="nl-NL"/>
        </w:rPr>
      </w:pPr>
    </w:p>
    <w:p w14:paraId="79762012" w14:textId="6B753F05" w:rsidR="00A35B2E" w:rsidRDefault="00C43E41" w:rsidP="00CE4F05">
      <w:pPr>
        <w:jc w:val="both"/>
        <w:rPr>
          <w:sz w:val="20"/>
          <w:szCs w:val="20"/>
          <w:lang w:val="nl-NL"/>
        </w:rPr>
      </w:pPr>
      <w:r>
        <w:rPr>
          <w:sz w:val="20"/>
          <w:szCs w:val="20"/>
          <w:lang w:val="nl-NL"/>
        </w:rPr>
        <w:t xml:space="preserve">Met reizen die beginnen in de zomer van 2022, zal Norwegian Prima ongeveer </w:t>
      </w:r>
      <w:r w:rsidR="005A236A" w:rsidRPr="00CE4F05">
        <w:rPr>
          <w:sz w:val="20"/>
          <w:szCs w:val="20"/>
          <w:lang w:val="nl-NL"/>
        </w:rPr>
        <w:t>29</w:t>
      </w:r>
      <w:r>
        <w:rPr>
          <w:sz w:val="20"/>
          <w:szCs w:val="20"/>
          <w:lang w:val="nl-NL"/>
        </w:rPr>
        <w:t>5</w:t>
      </w:r>
      <w:r w:rsidR="005A236A" w:rsidRPr="00CE4F05">
        <w:rPr>
          <w:sz w:val="20"/>
          <w:szCs w:val="20"/>
          <w:lang w:val="nl-NL"/>
        </w:rPr>
        <w:t xml:space="preserve"> meter lang zijn, </w:t>
      </w:r>
      <w:r w:rsidR="006A6393">
        <w:rPr>
          <w:sz w:val="20"/>
          <w:szCs w:val="20"/>
          <w:lang w:val="nl-NL"/>
        </w:rPr>
        <w:t>142.500</w:t>
      </w:r>
      <w:r w:rsidR="005A236A" w:rsidRPr="00CE4F05">
        <w:rPr>
          <w:sz w:val="20"/>
          <w:szCs w:val="20"/>
          <w:lang w:val="nl-NL"/>
        </w:rPr>
        <w:t xml:space="preserve"> </w:t>
      </w:r>
      <w:r w:rsidR="006A6393">
        <w:rPr>
          <w:sz w:val="20"/>
          <w:szCs w:val="20"/>
          <w:lang w:val="nl-NL"/>
        </w:rPr>
        <w:t xml:space="preserve">gross tonnage </w:t>
      </w:r>
      <w:r w:rsidR="005A236A" w:rsidRPr="00CE4F05">
        <w:rPr>
          <w:sz w:val="20"/>
          <w:szCs w:val="20"/>
          <w:lang w:val="nl-NL"/>
        </w:rPr>
        <w:t xml:space="preserve">wegen en in staat zijn om 3.215 gasten te verwelkomen bij dubbele bezetting. </w:t>
      </w:r>
      <w:r w:rsidR="00A35B2E">
        <w:rPr>
          <w:sz w:val="20"/>
          <w:szCs w:val="20"/>
          <w:lang w:val="nl-NL"/>
        </w:rPr>
        <w:t xml:space="preserve">Het nieuwste schip zal een doorbraak zijn voor NCL en gasten </w:t>
      </w:r>
      <w:r w:rsidR="00C80655">
        <w:rPr>
          <w:sz w:val="20"/>
          <w:szCs w:val="20"/>
          <w:lang w:val="nl-NL"/>
        </w:rPr>
        <w:t>bijzondere</w:t>
      </w:r>
      <w:r w:rsidR="00A35B2E">
        <w:rPr>
          <w:sz w:val="20"/>
          <w:szCs w:val="20"/>
          <w:lang w:val="nl-NL"/>
        </w:rPr>
        <w:t xml:space="preserve"> routes, meer ruimte, een doordacht en verbluffend ontwerp, een verscheidenheid aan nieuwe ervaringen en Norwegian’s uitzonderlijke service bieden. </w:t>
      </w:r>
    </w:p>
    <w:p w14:paraId="069B8399" w14:textId="6D386C67" w:rsidR="005A236A" w:rsidRDefault="005A236A" w:rsidP="00CE4F05">
      <w:pPr>
        <w:jc w:val="both"/>
        <w:rPr>
          <w:sz w:val="20"/>
          <w:szCs w:val="20"/>
          <w:lang w:val="nl-NL"/>
        </w:rPr>
      </w:pPr>
    </w:p>
    <w:p w14:paraId="28A3AE3F" w14:textId="63A1FAA1" w:rsidR="00754BF6" w:rsidRPr="00BD6315" w:rsidRDefault="00754BF6" w:rsidP="00CE4F05">
      <w:pPr>
        <w:jc w:val="both"/>
        <w:rPr>
          <w:b/>
          <w:bCs/>
          <w:lang w:val="nl-NL"/>
        </w:rPr>
      </w:pPr>
      <w:r w:rsidRPr="00BD6315">
        <w:rPr>
          <w:b/>
          <w:bCs/>
          <w:lang w:val="nl-NL"/>
        </w:rPr>
        <w:t>Guest First filosofie</w:t>
      </w:r>
    </w:p>
    <w:p w14:paraId="171426FA" w14:textId="32716B7A" w:rsidR="005A236A" w:rsidRPr="00A35B2E" w:rsidRDefault="005A236A" w:rsidP="00CE4F05">
      <w:pPr>
        <w:jc w:val="both"/>
        <w:rPr>
          <w:sz w:val="20"/>
          <w:szCs w:val="20"/>
          <w:lang w:val="nl-NL"/>
        </w:rPr>
      </w:pPr>
      <w:r w:rsidRPr="00CE4F05">
        <w:rPr>
          <w:sz w:val="20"/>
          <w:szCs w:val="20"/>
          <w:lang w:val="nl-NL"/>
        </w:rPr>
        <w:t xml:space="preserve">"Ondanks dat we meer dan een jaar niet hebben gevaren, zijn we nooit gestopt met werken en innoveren, we hebben nooit op pauze gedrukt," zei Harry Sommer, </w:t>
      </w:r>
      <w:r w:rsidR="00A35B2E">
        <w:rPr>
          <w:sz w:val="20"/>
          <w:szCs w:val="20"/>
          <w:lang w:val="nl-NL"/>
        </w:rPr>
        <w:t>P</w:t>
      </w:r>
      <w:r w:rsidRPr="00CE4F05">
        <w:rPr>
          <w:sz w:val="20"/>
          <w:szCs w:val="20"/>
          <w:lang w:val="nl-NL"/>
        </w:rPr>
        <w:t xml:space="preserve">resident en CEO van Norwegian Cruise Line. "In feite hebben we de investeringen in ons merk verdubbeld om onvergetelijke gastervaringen te </w:t>
      </w:r>
      <w:r w:rsidR="00C80655">
        <w:rPr>
          <w:sz w:val="20"/>
          <w:szCs w:val="20"/>
          <w:lang w:val="nl-NL"/>
        </w:rPr>
        <w:t>bieden</w:t>
      </w:r>
      <w:r w:rsidRPr="00CE4F05">
        <w:rPr>
          <w:sz w:val="20"/>
          <w:szCs w:val="20"/>
          <w:lang w:val="nl-NL"/>
        </w:rPr>
        <w:t xml:space="preserve"> die de verwachtingen ver overtreffen. Niet alleen zullen we </w:t>
      </w:r>
      <w:r w:rsidR="00A35B2E">
        <w:rPr>
          <w:sz w:val="20"/>
          <w:szCs w:val="20"/>
          <w:lang w:val="nl-NL"/>
        </w:rPr>
        <w:t>aankomende</w:t>
      </w:r>
      <w:r w:rsidRPr="00CE4F05">
        <w:rPr>
          <w:sz w:val="20"/>
          <w:szCs w:val="20"/>
          <w:lang w:val="nl-NL"/>
        </w:rPr>
        <w:t xml:space="preserve"> juli beginnen met cruisen, we zijn zo trots en zo ongelooflijk blij om het begin van een spannend nieuw hoofdstuk aan te kondigen als we de </w:t>
      </w:r>
      <w:r w:rsidRPr="00CE4F05">
        <w:rPr>
          <w:i/>
          <w:iCs/>
          <w:sz w:val="20"/>
          <w:szCs w:val="20"/>
          <w:lang w:val="nl-NL"/>
        </w:rPr>
        <w:t>Prima Class</w:t>
      </w:r>
      <w:r w:rsidRPr="00CE4F05">
        <w:rPr>
          <w:sz w:val="20"/>
          <w:szCs w:val="20"/>
          <w:lang w:val="nl-NL"/>
        </w:rPr>
        <w:t xml:space="preserve"> introduceren </w:t>
      </w:r>
      <w:r w:rsidR="00A35B2E">
        <w:rPr>
          <w:sz w:val="20"/>
          <w:szCs w:val="20"/>
          <w:lang w:val="nl-NL"/>
        </w:rPr>
        <w:t>en</w:t>
      </w:r>
      <w:r w:rsidRPr="00CE4F05">
        <w:rPr>
          <w:sz w:val="20"/>
          <w:szCs w:val="20"/>
          <w:lang w:val="nl-NL"/>
        </w:rPr>
        <w:t xml:space="preserve"> het eerste schip in een lijn van ongeëvenaarde schepen</w:t>
      </w:r>
      <w:r w:rsidR="00A35B2E">
        <w:rPr>
          <w:sz w:val="20"/>
          <w:szCs w:val="20"/>
          <w:lang w:val="nl-NL"/>
        </w:rPr>
        <w:t>,</w:t>
      </w:r>
      <w:r w:rsidRPr="00CE4F05">
        <w:rPr>
          <w:sz w:val="20"/>
          <w:szCs w:val="20"/>
          <w:lang w:val="nl-NL"/>
        </w:rPr>
        <w:t xml:space="preserve"> met </w:t>
      </w:r>
      <w:r w:rsidRPr="00A35B2E">
        <w:rPr>
          <w:sz w:val="20"/>
          <w:szCs w:val="20"/>
          <w:lang w:val="nl-NL"/>
        </w:rPr>
        <w:t>Norwegian Prima</w:t>
      </w:r>
      <w:r w:rsidR="00A35B2E">
        <w:rPr>
          <w:sz w:val="20"/>
          <w:szCs w:val="20"/>
          <w:lang w:val="nl-NL"/>
        </w:rPr>
        <w:t xml:space="preserve"> als primeur</w:t>
      </w:r>
      <w:r w:rsidRPr="00A35B2E">
        <w:rPr>
          <w:sz w:val="20"/>
          <w:szCs w:val="20"/>
          <w:lang w:val="nl-NL"/>
        </w:rPr>
        <w:t xml:space="preserve">." </w:t>
      </w:r>
    </w:p>
    <w:p w14:paraId="7B28069B" w14:textId="77777777" w:rsidR="005A236A" w:rsidRPr="00CE4F05" w:rsidRDefault="005A236A" w:rsidP="00CE4F05">
      <w:pPr>
        <w:jc w:val="both"/>
        <w:rPr>
          <w:sz w:val="20"/>
          <w:szCs w:val="20"/>
          <w:lang w:val="nl-NL"/>
        </w:rPr>
      </w:pPr>
    </w:p>
    <w:p w14:paraId="49925494" w14:textId="77777777" w:rsidR="005A236A" w:rsidRPr="00CE4F05" w:rsidRDefault="005A236A" w:rsidP="00CE4F05">
      <w:pPr>
        <w:jc w:val="both"/>
        <w:rPr>
          <w:sz w:val="20"/>
          <w:szCs w:val="20"/>
          <w:lang w:val="nl-NL"/>
        </w:rPr>
      </w:pPr>
      <w:r w:rsidRPr="00CE4F05">
        <w:rPr>
          <w:sz w:val="20"/>
          <w:szCs w:val="20"/>
          <w:lang w:val="nl-NL"/>
        </w:rPr>
        <w:t xml:space="preserve">Sommer vervolgde, "Een voorbeeldige vertegenwoordiging van de evolutie van ons merk, waarin onze </w:t>
      </w:r>
      <w:r w:rsidRPr="00CE4F05">
        <w:rPr>
          <w:i/>
          <w:iCs/>
          <w:sz w:val="20"/>
          <w:szCs w:val="20"/>
          <w:lang w:val="nl-NL"/>
        </w:rPr>
        <w:t>'Guest First'</w:t>
      </w:r>
      <w:r w:rsidRPr="00CE4F05">
        <w:rPr>
          <w:sz w:val="20"/>
          <w:szCs w:val="20"/>
          <w:lang w:val="nl-NL"/>
        </w:rPr>
        <w:t xml:space="preserve"> filosofie en onze geest van innovatie samenkomen, </w:t>
      </w:r>
      <w:r w:rsidRPr="00A35B2E">
        <w:rPr>
          <w:sz w:val="20"/>
          <w:szCs w:val="20"/>
          <w:lang w:val="nl-NL"/>
        </w:rPr>
        <w:t>Norwegian Prima</w:t>
      </w:r>
      <w:r w:rsidRPr="00CE4F05">
        <w:rPr>
          <w:sz w:val="20"/>
          <w:szCs w:val="20"/>
          <w:lang w:val="nl-NL"/>
        </w:rPr>
        <w:t xml:space="preserve"> vertegenwoordigt alles waar onze gasten van houden bij NCL en legt de lat hoger. Deze gloednieuwe klasse van schepen is echt ontworpen om onze gasten op de eerste plaats te zetten."</w:t>
      </w:r>
    </w:p>
    <w:p w14:paraId="0DC39DBE" w14:textId="5818DBFA" w:rsidR="005A236A" w:rsidRDefault="005A236A" w:rsidP="00CE4F05">
      <w:pPr>
        <w:jc w:val="both"/>
        <w:rPr>
          <w:sz w:val="20"/>
          <w:szCs w:val="20"/>
          <w:lang w:val="nl-NL"/>
        </w:rPr>
      </w:pPr>
    </w:p>
    <w:p w14:paraId="4CBBED25" w14:textId="4BE4436D" w:rsidR="00754BF6" w:rsidRPr="00BD6315" w:rsidRDefault="00754BF6" w:rsidP="00CE4F05">
      <w:pPr>
        <w:jc w:val="both"/>
        <w:rPr>
          <w:b/>
          <w:bCs/>
          <w:lang w:val="nl-NL"/>
        </w:rPr>
      </w:pPr>
      <w:r w:rsidRPr="00BD6315">
        <w:rPr>
          <w:b/>
          <w:bCs/>
          <w:lang w:val="nl-NL"/>
        </w:rPr>
        <w:t>Ontwerp</w:t>
      </w:r>
    </w:p>
    <w:p w14:paraId="24872BB0" w14:textId="0637B784" w:rsidR="005A236A" w:rsidRPr="00CE4F05" w:rsidRDefault="00A35B2E" w:rsidP="00CE4F05">
      <w:pPr>
        <w:jc w:val="both"/>
        <w:rPr>
          <w:sz w:val="20"/>
          <w:szCs w:val="20"/>
          <w:lang w:val="nl-NL"/>
        </w:rPr>
      </w:pPr>
      <w:r>
        <w:rPr>
          <w:sz w:val="20"/>
          <w:szCs w:val="20"/>
          <w:lang w:val="nl-NL"/>
        </w:rPr>
        <w:t xml:space="preserve">Het opvallende schip is gebouwd in Marghera, Italië door de Italiaanse scheepsbouwer </w:t>
      </w:r>
      <w:r w:rsidR="00754BF6" w:rsidRPr="00754BF6">
        <w:rPr>
          <w:sz w:val="20"/>
          <w:szCs w:val="20"/>
          <w:lang w:val="nl-NL"/>
        </w:rPr>
        <w:t xml:space="preserve">Fincantieri </w:t>
      </w:r>
      <w:r>
        <w:rPr>
          <w:sz w:val="20"/>
          <w:szCs w:val="20"/>
          <w:lang w:val="nl-NL"/>
        </w:rPr>
        <w:t xml:space="preserve">en kenmerkt zich met een opvallend rompontwerp, welke ontworpen is door </w:t>
      </w:r>
      <w:r w:rsidR="005A236A" w:rsidRPr="00CE4F05">
        <w:rPr>
          <w:sz w:val="20"/>
          <w:szCs w:val="20"/>
          <w:lang w:val="nl-NL"/>
        </w:rPr>
        <w:t xml:space="preserve">de Italiaanse graffitikunstenaar Manuel Di Rita, </w:t>
      </w:r>
      <w:r w:rsidR="00754BF6">
        <w:rPr>
          <w:sz w:val="20"/>
          <w:szCs w:val="20"/>
          <w:lang w:val="nl-NL"/>
        </w:rPr>
        <w:t>ook wel</w:t>
      </w:r>
      <w:r w:rsidR="005A236A" w:rsidRPr="00CE4F05">
        <w:rPr>
          <w:sz w:val="20"/>
          <w:szCs w:val="20"/>
          <w:lang w:val="nl-NL"/>
        </w:rPr>
        <w:t xml:space="preserve"> bekend als "Peeta". Voor de eerste keer op een NCL-schip, strekt de boeiende </w:t>
      </w:r>
      <w:r w:rsidR="005A236A" w:rsidRPr="00CE4F05">
        <w:rPr>
          <w:sz w:val="20"/>
          <w:szCs w:val="20"/>
          <w:lang w:val="nl-NL"/>
        </w:rPr>
        <w:lastRenderedPageBreak/>
        <w:t xml:space="preserve">rompkunst zich uit tot de voorste bovenbouw van het schip. Architecten van wereldklasse die hebben geholpen bij het ontwerp van </w:t>
      </w:r>
      <w:r w:rsidR="005A236A" w:rsidRPr="00754BF6">
        <w:rPr>
          <w:sz w:val="20"/>
          <w:szCs w:val="20"/>
          <w:lang w:val="nl-NL"/>
        </w:rPr>
        <w:t>Norwegian Prima</w:t>
      </w:r>
      <w:r w:rsidR="005A236A" w:rsidRPr="00CE4F05">
        <w:rPr>
          <w:sz w:val="20"/>
          <w:szCs w:val="20"/>
          <w:lang w:val="nl-NL"/>
        </w:rPr>
        <w:t xml:space="preserve"> zijn onder andere de Italiaanse ontwerper Piero Lissoni en de toonaangevende architectenbureaus Rockwell Group, SMC Design, Tillberg Design </w:t>
      </w:r>
      <w:r w:rsidR="00754BF6">
        <w:rPr>
          <w:sz w:val="20"/>
          <w:szCs w:val="20"/>
          <w:lang w:val="nl-NL"/>
        </w:rPr>
        <w:t>of</w:t>
      </w:r>
      <w:r w:rsidR="005A236A" w:rsidRPr="00CE4F05">
        <w:rPr>
          <w:sz w:val="20"/>
          <w:szCs w:val="20"/>
          <w:lang w:val="nl-NL"/>
        </w:rPr>
        <w:t xml:space="preserve"> </w:t>
      </w:r>
      <w:r w:rsidR="00754BF6">
        <w:rPr>
          <w:sz w:val="20"/>
          <w:szCs w:val="20"/>
          <w:lang w:val="nl-NL"/>
        </w:rPr>
        <w:t>Sweden</w:t>
      </w:r>
      <w:r w:rsidR="005A236A" w:rsidRPr="00CE4F05">
        <w:rPr>
          <w:sz w:val="20"/>
          <w:szCs w:val="20"/>
          <w:lang w:val="nl-NL"/>
        </w:rPr>
        <w:t>, YSA DESIGN en het in Miami gevestigde Studio Dado</w:t>
      </w:r>
      <w:r w:rsidR="00754BF6">
        <w:rPr>
          <w:sz w:val="20"/>
          <w:szCs w:val="20"/>
          <w:lang w:val="nl-NL"/>
        </w:rPr>
        <w:t xml:space="preserve">, </w:t>
      </w:r>
      <w:r w:rsidR="00754BF6" w:rsidRPr="00754BF6">
        <w:rPr>
          <w:sz w:val="20"/>
          <w:szCs w:val="20"/>
          <w:lang w:val="nl-NL"/>
        </w:rPr>
        <w:t>die de esthetiek van verschillende restaurants, passagiershutten en openbare ruimtes aan boord bedacht en samenstelde</w:t>
      </w:r>
      <w:r w:rsidR="00754BF6">
        <w:rPr>
          <w:sz w:val="20"/>
          <w:szCs w:val="20"/>
          <w:lang w:val="nl-NL"/>
        </w:rPr>
        <w:t>.</w:t>
      </w:r>
    </w:p>
    <w:p w14:paraId="70A3B21C" w14:textId="0EFB9952" w:rsidR="005A236A" w:rsidRDefault="005A236A" w:rsidP="00CE4F05">
      <w:pPr>
        <w:jc w:val="both"/>
        <w:rPr>
          <w:sz w:val="20"/>
          <w:szCs w:val="20"/>
          <w:lang w:val="nl-NL"/>
        </w:rPr>
      </w:pPr>
    </w:p>
    <w:p w14:paraId="6535A7C4" w14:textId="147A7DF5" w:rsidR="00754BF6" w:rsidRPr="00BD6315" w:rsidRDefault="00754BF6" w:rsidP="00CE4F05">
      <w:pPr>
        <w:jc w:val="both"/>
        <w:rPr>
          <w:b/>
          <w:bCs/>
          <w:lang w:val="nl-NL"/>
        </w:rPr>
      </w:pPr>
      <w:r w:rsidRPr="00BD6315">
        <w:rPr>
          <w:b/>
          <w:bCs/>
          <w:lang w:val="nl-NL"/>
        </w:rPr>
        <w:t>Norwegian Prima</w:t>
      </w:r>
    </w:p>
    <w:p w14:paraId="52F4DEB2" w14:textId="179083A4" w:rsidR="005A236A" w:rsidRPr="00CE4F05" w:rsidRDefault="005A236A" w:rsidP="00CE4F05">
      <w:pPr>
        <w:jc w:val="both"/>
        <w:rPr>
          <w:sz w:val="20"/>
          <w:szCs w:val="20"/>
          <w:lang w:val="nl-NL"/>
        </w:rPr>
      </w:pPr>
      <w:r w:rsidRPr="00CE4F05">
        <w:rPr>
          <w:sz w:val="20"/>
          <w:szCs w:val="20"/>
          <w:lang w:val="nl-NL"/>
        </w:rPr>
        <w:t xml:space="preserve">"De naam 'Prima', wat 'eerste' betekent in het Italiaans, past perfect bij onze jarenlange reeks primeurs in de sector en is een passend eerbetoon aan onze nieuwe Italiaanse scheepsbouwpartners bij </w:t>
      </w:r>
      <w:r w:rsidR="00754BF6" w:rsidRPr="00754BF6">
        <w:rPr>
          <w:sz w:val="20"/>
          <w:szCs w:val="20"/>
          <w:lang w:val="nl-NL"/>
        </w:rPr>
        <w:t>Fincantieri</w:t>
      </w:r>
      <w:r w:rsidRPr="00CE4F05">
        <w:rPr>
          <w:sz w:val="20"/>
          <w:szCs w:val="20"/>
          <w:lang w:val="nl-NL"/>
        </w:rPr>
        <w:t xml:space="preserve">," voegde Sommer eraan toe. </w:t>
      </w:r>
    </w:p>
    <w:p w14:paraId="17103CB1" w14:textId="77777777" w:rsidR="005A236A" w:rsidRPr="00CE4F05" w:rsidRDefault="005A236A" w:rsidP="00CE4F05">
      <w:pPr>
        <w:jc w:val="both"/>
        <w:rPr>
          <w:sz w:val="20"/>
          <w:szCs w:val="20"/>
          <w:lang w:val="nl-NL"/>
        </w:rPr>
      </w:pPr>
    </w:p>
    <w:p w14:paraId="64F50699" w14:textId="76C642B7" w:rsidR="005A236A" w:rsidRPr="00CE4F05" w:rsidRDefault="005A236A" w:rsidP="00CE4F05">
      <w:pPr>
        <w:jc w:val="both"/>
        <w:rPr>
          <w:sz w:val="20"/>
          <w:szCs w:val="20"/>
          <w:lang w:val="nl-NL"/>
        </w:rPr>
      </w:pPr>
      <w:r w:rsidRPr="00CE4F05">
        <w:rPr>
          <w:sz w:val="20"/>
          <w:szCs w:val="20"/>
          <w:lang w:val="nl-NL"/>
        </w:rPr>
        <w:t>"We zijn zeer vereerd om met Norwegian Cruise Line samen te werken voor de ontwikkeling van haar volgende scheepsklasse," zei Giuseppe Bono, CEO van Fincantieri. "</w:t>
      </w:r>
      <w:r w:rsidRPr="00754BF6">
        <w:rPr>
          <w:sz w:val="20"/>
          <w:szCs w:val="20"/>
          <w:lang w:val="nl-NL"/>
        </w:rPr>
        <w:t>Norwegian Prima</w:t>
      </w:r>
      <w:r w:rsidRPr="00CE4F05">
        <w:rPr>
          <w:sz w:val="20"/>
          <w:szCs w:val="20"/>
          <w:lang w:val="nl-NL"/>
        </w:rPr>
        <w:t xml:space="preserve"> is de start van onze samenwerking, die zal leiden tot de oplevering van zes schepen van de volgende generatie die ontworpen zijn om de ervaringen van gasten naar een nieuw niveau te tillen, met de nadruk op een verheven, ruim en doordacht ontwerp. Nu we deze wereldwijde crisis achter ons beginnen te laten, is deze aankondiging een sterk teken van hoop voor de cruisesector en een bewijs van Fincantieri's wereldwijde leidersrol in de sector."</w:t>
      </w:r>
    </w:p>
    <w:p w14:paraId="2EFA584C" w14:textId="551A3227" w:rsidR="005A236A" w:rsidRPr="00CE4F05" w:rsidRDefault="005A236A" w:rsidP="00CE4F05">
      <w:pPr>
        <w:jc w:val="both"/>
        <w:rPr>
          <w:sz w:val="20"/>
          <w:szCs w:val="20"/>
          <w:lang w:val="nl-NL"/>
        </w:rPr>
      </w:pPr>
    </w:p>
    <w:p w14:paraId="5C626C53" w14:textId="49B23C4F" w:rsidR="005A236A" w:rsidRPr="00BD6315" w:rsidRDefault="005A236A" w:rsidP="00CE4F05">
      <w:pPr>
        <w:jc w:val="both"/>
        <w:rPr>
          <w:b/>
          <w:bCs/>
          <w:lang w:val="nl-NL"/>
        </w:rPr>
      </w:pPr>
      <w:r w:rsidRPr="00BD6315">
        <w:rPr>
          <w:b/>
          <w:bCs/>
          <w:lang w:val="nl-NL"/>
        </w:rPr>
        <w:t xml:space="preserve">Grote open ruimtes en </w:t>
      </w:r>
      <w:r w:rsidR="00C80655">
        <w:rPr>
          <w:b/>
          <w:bCs/>
          <w:lang w:val="nl-NL"/>
        </w:rPr>
        <w:t>bijzondere</w:t>
      </w:r>
      <w:r w:rsidRPr="00BD6315">
        <w:rPr>
          <w:b/>
          <w:bCs/>
          <w:lang w:val="nl-NL"/>
        </w:rPr>
        <w:t xml:space="preserve"> ervaringen die</w:t>
      </w:r>
      <w:r w:rsidR="00C80655">
        <w:rPr>
          <w:b/>
          <w:bCs/>
          <w:lang w:val="nl-NL"/>
        </w:rPr>
        <w:t xml:space="preserve"> de verwachtingen overtreffen </w:t>
      </w:r>
    </w:p>
    <w:p w14:paraId="7F180674" w14:textId="5998797D" w:rsidR="005A236A" w:rsidRPr="00CE4F05" w:rsidRDefault="005A236A" w:rsidP="00CE4F05">
      <w:pPr>
        <w:jc w:val="both"/>
        <w:rPr>
          <w:sz w:val="20"/>
          <w:szCs w:val="20"/>
          <w:lang w:val="nl-NL"/>
        </w:rPr>
      </w:pPr>
      <w:r w:rsidRPr="00CE4F05">
        <w:rPr>
          <w:sz w:val="20"/>
          <w:szCs w:val="20"/>
          <w:lang w:val="nl-NL"/>
        </w:rPr>
        <w:t xml:space="preserve">"We hebben doelgericht geïnnoveerd en </w:t>
      </w:r>
      <w:r w:rsidR="008851F8">
        <w:rPr>
          <w:sz w:val="20"/>
          <w:szCs w:val="20"/>
          <w:lang w:val="nl-NL"/>
        </w:rPr>
        <w:t xml:space="preserve">hebben </w:t>
      </w:r>
      <w:r w:rsidRPr="008851F8">
        <w:rPr>
          <w:sz w:val="20"/>
          <w:szCs w:val="20"/>
          <w:lang w:val="nl-NL"/>
        </w:rPr>
        <w:t>Norwegian Prima</w:t>
      </w:r>
      <w:r w:rsidRPr="00CE4F05">
        <w:rPr>
          <w:sz w:val="20"/>
          <w:szCs w:val="20"/>
          <w:lang w:val="nl-NL"/>
        </w:rPr>
        <w:t xml:space="preserve"> gecreëerd om de grenzen van het conventionele cruisen te verleggen. We bieden onze gasten meer open ruimtes, </w:t>
      </w:r>
      <w:r w:rsidR="00C80655">
        <w:rPr>
          <w:sz w:val="20"/>
          <w:szCs w:val="20"/>
          <w:lang w:val="nl-NL"/>
        </w:rPr>
        <w:t>bijzondere</w:t>
      </w:r>
      <w:r w:rsidRPr="00CE4F05">
        <w:rPr>
          <w:sz w:val="20"/>
          <w:szCs w:val="20"/>
          <w:lang w:val="nl-NL"/>
        </w:rPr>
        <w:t xml:space="preserve"> kunst en design en service van wereldklasse die onze gasten in het middelpunt van de belangstelling plaatst," voegt Sommer toe.</w:t>
      </w:r>
    </w:p>
    <w:p w14:paraId="57BC91B1" w14:textId="77777777" w:rsidR="005A236A" w:rsidRPr="00CE4F05" w:rsidRDefault="005A236A" w:rsidP="00CE4F05">
      <w:pPr>
        <w:jc w:val="both"/>
        <w:rPr>
          <w:sz w:val="20"/>
          <w:szCs w:val="20"/>
          <w:lang w:val="nl-NL"/>
        </w:rPr>
      </w:pPr>
    </w:p>
    <w:p w14:paraId="782E0F62" w14:textId="3F41F5C8" w:rsidR="005A236A" w:rsidRPr="00CE4F05" w:rsidRDefault="005A236A" w:rsidP="00CE4F05">
      <w:pPr>
        <w:jc w:val="both"/>
        <w:rPr>
          <w:sz w:val="20"/>
          <w:szCs w:val="20"/>
          <w:lang w:val="nl-NL"/>
        </w:rPr>
      </w:pPr>
      <w:r w:rsidRPr="008851F8">
        <w:rPr>
          <w:sz w:val="20"/>
          <w:szCs w:val="20"/>
          <w:lang w:val="nl-NL"/>
        </w:rPr>
        <w:t>Norwegian Prima</w:t>
      </w:r>
      <w:r w:rsidRPr="00CE4F05">
        <w:rPr>
          <w:i/>
          <w:iCs/>
          <w:sz w:val="20"/>
          <w:szCs w:val="20"/>
          <w:lang w:val="nl-NL"/>
        </w:rPr>
        <w:t xml:space="preserve"> </w:t>
      </w:r>
      <w:r w:rsidRPr="00CE4F05">
        <w:rPr>
          <w:sz w:val="20"/>
          <w:szCs w:val="20"/>
          <w:lang w:val="nl-NL"/>
        </w:rPr>
        <w:t xml:space="preserve">zal de hoogste personeelsbezetting en ruimteverhouding bieden van alle nieuwe cruiseschepen in de hedendaagse en premium cruisecategorie, wat een ongeëvenaarde gastervaring oplevert. Ze biedt de grootste variëteit aan suites </w:t>
      </w:r>
      <w:r w:rsidR="008851F8">
        <w:rPr>
          <w:sz w:val="20"/>
          <w:szCs w:val="20"/>
          <w:lang w:val="nl-NL"/>
        </w:rPr>
        <w:t xml:space="preserve">die </w:t>
      </w:r>
      <w:r w:rsidRPr="00CE4F05">
        <w:rPr>
          <w:sz w:val="20"/>
          <w:szCs w:val="20"/>
          <w:lang w:val="nl-NL"/>
        </w:rPr>
        <w:t xml:space="preserve">beschikbaar </w:t>
      </w:r>
      <w:r w:rsidR="008851F8">
        <w:rPr>
          <w:sz w:val="20"/>
          <w:szCs w:val="20"/>
          <w:lang w:val="nl-NL"/>
        </w:rPr>
        <w:t xml:space="preserve">zijn </w:t>
      </w:r>
      <w:r w:rsidRPr="00CE4F05">
        <w:rPr>
          <w:sz w:val="20"/>
          <w:szCs w:val="20"/>
          <w:lang w:val="nl-NL"/>
        </w:rPr>
        <w:t xml:space="preserve">op zee met 13 suites, de grootste drie-slaapkamer suites van alle nieuwe cruiseschepen en de grootste binnen-, zeezicht- en balkonstaterooms ooit, </w:t>
      </w:r>
      <w:r w:rsidR="008851F8">
        <w:rPr>
          <w:sz w:val="20"/>
          <w:szCs w:val="20"/>
          <w:lang w:val="nl-NL"/>
        </w:rPr>
        <w:t>inclusief</w:t>
      </w:r>
      <w:r w:rsidRPr="00CE4F05">
        <w:rPr>
          <w:sz w:val="20"/>
          <w:szCs w:val="20"/>
          <w:lang w:val="nl-NL"/>
        </w:rPr>
        <w:t xml:space="preserve"> de grootste badkamers en douches ooit voor standaard stateroom categorieën. </w:t>
      </w:r>
      <w:r w:rsidRPr="008851F8">
        <w:rPr>
          <w:sz w:val="20"/>
          <w:szCs w:val="20"/>
          <w:lang w:val="nl-NL"/>
        </w:rPr>
        <w:t>Norwegian Prima</w:t>
      </w:r>
      <w:r w:rsidRPr="00CE4F05">
        <w:rPr>
          <w:sz w:val="20"/>
          <w:szCs w:val="20"/>
          <w:lang w:val="nl-NL"/>
        </w:rPr>
        <w:t xml:space="preserve"> zal ook de meeste buitendekruimte bieden van alle nieuwe cruiseschepen, waaronder meer zwembadruimte dan welk ander schip in de vloot van NCL, evenals meerdere </w:t>
      </w:r>
      <w:r w:rsidR="008851F8" w:rsidRPr="008851F8">
        <w:rPr>
          <w:i/>
          <w:iCs/>
          <w:sz w:val="20"/>
          <w:szCs w:val="20"/>
          <w:lang w:val="nl-NL"/>
        </w:rPr>
        <w:t>infinity pools</w:t>
      </w:r>
      <w:r w:rsidRPr="00CE4F05">
        <w:rPr>
          <w:sz w:val="20"/>
          <w:szCs w:val="20"/>
          <w:lang w:val="nl-NL"/>
        </w:rPr>
        <w:t xml:space="preserve"> en uitgestrekte buitenwandelpaden waar gasten kunnen genieten van de zee, de zeebries en een verscheidenheid aan </w:t>
      </w:r>
      <w:r w:rsidR="00C80655">
        <w:rPr>
          <w:sz w:val="20"/>
          <w:szCs w:val="20"/>
          <w:lang w:val="nl-NL"/>
        </w:rPr>
        <w:t xml:space="preserve">bijzondere </w:t>
      </w:r>
      <w:r w:rsidRPr="00CE4F05">
        <w:rPr>
          <w:sz w:val="20"/>
          <w:szCs w:val="20"/>
          <w:lang w:val="nl-NL"/>
        </w:rPr>
        <w:t xml:space="preserve">ervaringen. </w:t>
      </w:r>
    </w:p>
    <w:p w14:paraId="270B138B" w14:textId="10F50364" w:rsidR="005A236A" w:rsidRPr="00CE4F05" w:rsidRDefault="005A236A" w:rsidP="00CE4F05">
      <w:pPr>
        <w:jc w:val="both"/>
        <w:rPr>
          <w:sz w:val="20"/>
          <w:szCs w:val="20"/>
          <w:lang w:val="nl-NL"/>
        </w:rPr>
      </w:pPr>
    </w:p>
    <w:p w14:paraId="71426706" w14:textId="561AC1C9" w:rsidR="005A236A" w:rsidRPr="00BD6315" w:rsidRDefault="005A236A" w:rsidP="00CE4F05">
      <w:pPr>
        <w:jc w:val="both"/>
        <w:rPr>
          <w:b/>
          <w:bCs/>
          <w:lang w:val="nl-NL"/>
        </w:rPr>
      </w:pPr>
      <w:r w:rsidRPr="00BD6315">
        <w:rPr>
          <w:b/>
          <w:bCs/>
          <w:lang w:val="nl-NL"/>
        </w:rPr>
        <w:t xml:space="preserve">De </w:t>
      </w:r>
      <w:r w:rsidR="008851F8" w:rsidRPr="00BD6315">
        <w:rPr>
          <w:b/>
          <w:bCs/>
          <w:lang w:val="nl-NL"/>
        </w:rPr>
        <w:t>geperfectioneerde</w:t>
      </w:r>
      <w:r w:rsidRPr="00BD6315">
        <w:rPr>
          <w:b/>
          <w:bCs/>
          <w:lang w:val="nl-NL"/>
        </w:rPr>
        <w:t xml:space="preserve"> The Haven by Norwegian</w:t>
      </w:r>
    </w:p>
    <w:p w14:paraId="4BEA0961" w14:textId="0F8FD295" w:rsidR="005A236A" w:rsidRPr="00CE4F05" w:rsidRDefault="005A236A" w:rsidP="00CE4F05">
      <w:pPr>
        <w:jc w:val="both"/>
        <w:rPr>
          <w:sz w:val="20"/>
          <w:szCs w:val="20"/>
          <w:lang w:val="nl-NL"/>
        </w:rPr>
      </w:pPr>
      <w:r w:rsidRPr="00CE4F05">
        <w:rPr>
          <w:sz w:val="20"/>
          <w:szCs w:val="20"/>
          <w:lang w:val="nl-NL"/>
        </w:rPr>
        <w:t xml:space="preserve">Om gasten te voorzien van een ongeëvenaarde ervaring in luxe cruisen, is </w:t>
      </w:r>
      <w:r w:rsidR="00BD6315">
        <w:rPr>
          <w:sz w:val="20"/>
          <w:szCs w:val="20"/>
          <w:lang w:val="nl-NL"/>
        </w:rPr>
        <w:t>‘</w:t>
      </w:r>
      <w:r w:rsidRPr="008851F8">
        <w:rPr>
          <w:sz w:val="20"/>
          <w:szCs w:val="20"/>
          <w:lang w:val="nl-NL"/>
        </w:rPr>
        <w:t>The Haven by Norwegian</w:t>
      </w:r>
      <w:r w:rsidR="00BD6315">
        <w:rPr>
          <w:sz w:val="20"/>
          <w:szCs w:val="20"/>
          <w:lang w:val="nl-NL"/>
        </w:rPr>
        <w:t>’</w:t>
      </w:r>
      <w:r w:rsidRPr="00CE4F05">
        <w:rPr>
          <w:sz w:val="20"/>
          <w:szCs w:val="20"/>
          <w:lang w:val="nl-NL"/>
        </w:rPr>
        <w:t xml:space="preserve"> op </w:t>
      </w:r>
      <w:r w:rsidRPr="008851F8">
        <w:rPr>
          <w:sz w:val="20"/>
          <w:szCs w:val="20"/>
          <w:lang w:val="nl-NL"/>
        </w:rPr>
        <w:t>Norwegian Prima</w:t>
      </w:r>
      <w:r w:rsidRPr="00CE4F05">
        <w:rPr>
          <w:sz w:val="20"/>
          <w:szCs w:val="20"/>
          <w:lang w:val="nl-NL"/>
        </w:rPr>
        <w:t xml:space="preserve"> </w:t>
      </w:r>
      <w:r w:rsidR="008851F8">
        <w:rPr>
          <w:sz w:val="20"/>
          <w:szCs w:val="20"/>
          <w:lang w:val="nl-NL"/>
        </w:rPr>
        <w:t>geperfectioneerd</w:t>
      </w:r>
      <w:r w:rsidRPr="00CE4F05">
        <w:rPr>
          <w:sz w:val="20"/>
          <w:szCs w:val="20"/>
          <w:lang w:val="nl-NL"/>
        </w:rPr>
        <w:t xml:space="preserve"> om het meest exclusieve en gecentraliseerde suite complex van </w:t>
      </w:r>
      <w:r w:rsidR="00BD6315">
        <w:rPr>
          <w:sz w:val="20"/>
          <w:szCs w:val="20"/>
          <w:lang w:val="nl-NL"/>
        </w:rPr>
        <w:t>de vloot</w:t>
      </w:r>
      <w:r w:rsidRPr="00CE4F05">
        <w:rPr>
          <w:sz w:val="20"/>
          <w:szCs w:val="20"/>
          <w:lang w:val="nl-NL"/>
        </w:rPr>
        <w:t xml:space="preserve"> aan te bieden. Met acht dekken van suites en openbare ruimtes, biedt het ultra-premium keycard alleen toegang tot het schip-in-een-schip concept voor gasten met </w:t>
      </w:r>
      <w:r w:rsidR="00BD6315" w:rsidRPr="00CE4F05">
        <w:rPr>
          <w:sz w:val="20"/>
          <w:szCs w:val="20"/>
          <w:lang w:val="nl-NL"/>
        </w:rPr>
        <w:t>privé</w:t>
      </w:r>
      <w:r w:rsidRPr="00CE4F05">
        <w:rPr>
          <w:sz w:val="20"/>
          <w:szCs w:val="20"/>
          <w:lang w:val="nl-NL"/>
        </w:rPr>
        <w:t xml:space="preserve">-voorzieningen, speciale diensten en de meest luxueuze accommodaties aan boord. Voor de eerste keer heeft </w:t>
      </w:r>
      <w:r w:rsidR="00BD6315">
        <w:rPr>
          <w:sz w:val="20"/>
          <w:szCs w:val="20"/>
          <w:lang w:val="nl-NL"/>
        </w:rPr>
        <w:t>NCL</w:t>
      </w:r>
      <w:r w:rsidRPr="00CE4F05">
        <w:rPr>
          <w:sz w:val="20"/>
          <w:szCs w:val="20"/>
          <w:lang w:val="nl-NL"/>
        </w:rPr>
        <w:t xml:space="preserve"> alle 107 Haven suites verplaatst naar het achterschip in de buurt van privéliften</w:t>
      </w:r>
      <w:r w:rsidR="00BD6315">
        <w:rPr>
          <w:sz w:val="20"/>
          <w:szCs w:val="20"/>
          <w:lang w:val="nl-NL"/>
        </w:rPr>
        <w:t>, die</w:t>
      </w:r>
      <w:r w:rsidRPr="00CE4F05">
        <w:rPr>
          <w:sz w:val="20"/>
          <w:szCs w:val="20"/>
          <w:lang w:val="nl-NL"/>
        </w:rPr>
        <w:t xml:space="preserve"> exclusief gereserveerd </w:t>
      </w:r>
      <w:r w:rsidR="00BD6315">
        <w:rPr>
          <w:sz w:val="20"/>
          <w:szCs w:val="20"/>
          <w:lang w:val="nl-NL"/>
        </w:rPr>
        <w:t xml:space="preserve">zijn </w:t>
      </w:r>
      <w:r w:rsidRPr="00CE4F05">
        <w:rPr>
          <w:sz w:val="20"/>
          <w:szCs w:val="20"/>
          <w:lang w:val="nl-NL"/>
        </w:rPr>
        <w:t xml:space="preserve">voor Haven gasten. Deze liften komen rechtstreeks uit in de openbare ruimtes van The Haven op de dekken 16 en 17. NCL heeft het ontwerp van The Haven zo ontwikkeld dat het meer uitzicht biedt op zee dan ooit tevoren. Voor de eerste keer biedt elke openbare ruimte in The Haven een prachtig uitzicht op zee en de bestemming. De Haven Courtyard op </w:t>
      </w:r>
      <w:r w:rsidRPr="00BD6315">
        <w:rPr>
          <w:sz w:val="20"/>
          <w:szCs w:val="20"/>
          <w:lang w:val="nl-NL"/>
        </w:rPr>
        <w:t>Norwegian Prima</w:t>
      </w:r>
      <w:r w:rsidRPr="00CE4F05">
        <w:rPr>
          <w:sz w:val="20"/>
          <w:szCs w:val="20"/>
          <w:lang w:val="nl-NL"/>
        </w:rPr>
        <w:t xml:space="preserve"> is omgetoverd tot </w:t>
      </w:r>
      <w:r w:rsidR="00BD6315">
        <w:rPr>
          <w:sz w:val="20"/>
          <w:szCs w:val="20"/>
          <w:lang w:val="nl-NL"/>
        </w:rPr>
        <w:t>het</w:t>
      </w:r>
      <w:r w:rsidRPr="00CE4F05">
        <w:rPr>
          <w:sz w:val="20"/>
          <w:szCs w:val="20"/>
          <w:lang w:val="nl-NL"/>
        </w:rPr>
        <w:t xml:space="preserve"> uitgestrekt</w:t>
      </w:r>
      <w:r w:rsidR="00BD6315">
        <w:rPr>
          <w:sz w:val="20"/>
          <w:szCs w:val="20"/>
          <w:lang w:val="nl-NL"/>
        </w:rPr>
        <w:t>e</w:t>
      </w:r>
      <w:r w:rsidRPr="00CE4F05">
        <w:rPr>
          <w:sz w:val="20"/>
          <w:szCs w:val="20"/>
          <w:lang w:val="nl-NL"/>
        </w:rPr>
        <w:t xml:space="preserve"> Haven </w:t>
      </w:r>
      <w:r w:rsidR="00BD6315">
        <w:rPr>
          <w:sz w:val="20"/>
          <w:szCs w:val="20"/>
          <w:lang w:val="nl-NL"/>
        </w:rPr>
        <w:t>Sundeck</w:t>
      </w:r>
      <w:r w:rsidRPr="00CE4F05">
        <w:rPr>
          <w:sz w:val="20"/>
          <w:szCs w:val="20"/>
          <w:lang w:val="nl-NL"/>
        </w:rPr>
        <w:t xml:space="preserve">, met een prachtig nieuw </w:t>
      </w:r>
      <w:r w:rsidR="00BD6315" w:rsidRPr="00BD6315">
        <w:rPr>
          <w:i/>
          <w:iCs/>
          <w:sz w:val="20"/>
          <w:szCs w:val="20"/>
          <w:lang w:val="nl-NL"/>
        </w:rPr>
        <w:t>infinity pool</w:t>
      </w:r>
      <w:r w:rsidRPr="00CE4F05">
        <w:rPr>
          <w:sz w:val="20"/>
          <w:szCs w:val="20"/>
          <w:lang w:val="nl-NL"/>
        </w:rPr>
        <w:t xml:space="preserve"> met uitzicht op het </w:t>
      </w:r>
      <w:r w:rsidR="00BD6315">
        <w:rPr>
          <w:sz w:val="20"/>
          <w:szCs w:val="20"/>
          <w:lang w:val="nl-NL"/>
        </w:rPr>
        <w:t>spoor in het water (de kielzog)</w:t>
      </w:r>
      <w:r w:rsidRPr="00CE4F05">
        <w:rPr>
          <w:sz w:val="20"/>
          <w:szCs w:val="20"/>
          <w:lang w:val="nl-NL"/>
        </w:rPr>
        <w:t xml:space="preserve"> van het schip en een nieuwe buitenspa met een sauna </w:t>
      </w:r>
      <w:r w:rsidR="00BD6315">
        <w:rPr>
          <w:sz w:val="20"/>
          <w:szCs w:val="20"/>
          <w:lang w:val="nl-NL"/>
        </w:rPr>
        <w:t xml:space="preserve">met glazen wanden </w:t>
      </w:r>
      <w:r w:rsidRPr="00CE4F05">
        <w:rPr>
          <w:sz w:val="20"/>
          <w:szCs w:val="20"/>
          <w:lang w:val="nl-NL"/>
        </w:rPr>
        <w:t xml:space="preserve">en </w:t>
      </w:r>
      <w:r w:rsidR="00BD6315">
        <w:rPr>
          <w:sz w:val="20"/>
          <w:szCs w:val="20"/>
          <w:lang w:val="nl-NL"/>
        </w:rPr>
        <w:t xml:space="preserve">een </w:t>
      </w:r>
      <w:r w:rsidRPr="00CE4F05">
        <w:rPr>
          <w:sz w:val="20"/>
          <w:szCs w:val="20"/>
          <w:lang w:val="nl-NL"/>
        </w:rPr>
        <w:t>koude kamer.</w:t>
      </w:r>
    </w:p>
    <w:p w14:paraId="6C76AE4B" w14:textId="5D421B5B" w:rsidR="005A236A" w:rsidRPr="00CE4F05" w:rsidRDefault="005A236A" w:rsidP="00CE4F05">
      <w:pPr>
        <w:jc w:val="both"/>
        <w:rPr>
          <w:sz w:val="20"/>
          <w:szCs w:val="20"/>
          <w:lang w:val="nl-NL"/>
        </w:rPr>
      </w:pPr>
      <w:r w:rsidRPr="00CE4F05">
        <w:rPr>
          <w:sz w:val="20"/>
          <w:szCs w:val="20"/>
          <w:lang w:val="nl-NL"/>
        </w:rPr>
        <w:lastRenderedPageBreak/>
        <w:t>Alle openbare ruimtes en suites in The Haven zijn ontworpen door Piero Lissoni, één van Italië meest vooraanstaande ontwerpers en verleggen de grenzen van exclusief design binnen de vernieuwde exclusieve ruimte. Lissoni zorgde voor een elegant en verfijnd ontwerp van The Haven Sundeck, The Haven Restaurant, The Haven Lounge &amp; Bar en de Outdoor Spa: Sauna en koude kamer.</w:t>
      </w:r>
    </w:p>
    <w:p w14:paraId="20096E35" w14:textId="77777777" w:rsidR="005A236A" w:rsidRPr="00CE4F05" w:rsidRDefault="005A236A" w:rsidP="00CE4F05">
      <w:pPr>
        <w:jc w:val="both"/>
        <w:rPr>
          <w:sz w:val="20"/>
          <w:szCs w:val="20"/>
          <w:lang w:val="nl-NL"/>
        </w:rPr>
      </w:pPr>
    </w:p>
    <w:p w14:paraId="24D59D94" w14:textId="77777777" w:rsidR="005A236A" w:rsidRPr="00BD6315" w:rsidRDefault="005A236A" w:rsidP="00CE4F05">
      <w:pPr>
        <w:jc w:val="both"/>
        <w:rPr>
          <w:b/>
          <w:bCs/>
          <w:i/>
          <w:iCs/>
          <w:lang w:val="nl-NL"/>
        </w:rPr>
      </w:pPr>
      <w:r w:rsidRPr="00BD6315">
        <w:rPr>
          <w:b/>
          <w:bCs/>
          <w:lang w:val="nl-NL"/>
        </w:rPr>
        <w:t>Buitenleven op Ocean Boulevard</w:t>
      </w:r>
    </w:p>
    <w:p w14:paraId="6BBFD08A" w14:textId="40D36C8D" w:rsidR="005A236A" w:rsidRPr="00CE4F05" w:rsidRDefault="005A236A" w:rsidP="00CE4F05">
      <w:pPr>
        <w:jc w:val="both"/>
        <w:rPr>
          <w:sz w:val="20"/>
          <w:szCs w:val="20"/>
          <w:lang w:val="nl-NL"/>
        </w:rPr>
      </w:pPr>
      <w:r w:rsidRPr="00CE4F05">
        <w:rPr>
          <w:sz w:val="20"/>
          <w:szCs w:val="20"/>
          <w:lang w:val="nl-NL"/>
        </w:rPr>
        <w:t xml:space="preserve">NCL heeft haar baanbrekende </w:t>
      </w:r>
      <w:r w:rsidR="00BD6315">
        <w:rPr>
          <w:sz w:val="20"/>
          <w:szCs w:val="20"/>
          <w:lang w:val="nl-NL"/>
        </w:rPr>
        <w:t>‘</w:t>
      </w:r>
      <w:r w:rsidRPr="00BD6315">
        <w:rPr>
          <w:sz w:val="20"/>
          <w:szCs w:val="20"/>
          <w:lang w:val="nl-NL"/>
        </w:rPr>
        <w:t>The Waterfront</w:t>
      </w:r>
      <w:r w:rsidR="00BD6315">
        <w:rPr>
          <w:sz w:val="20"/>
          <w:szCs w:val="20"/>
          <w:lang w:val="nl-NL"/>
        </w:rPr>
        <w:t>’</w:t>
      </w:r>
      <w:r w:rsidRPr="00BD6315">
        <w:rPr>
          <w:sz w:val="20"/>
          <w:szCs w:val="20"/>
          <w:lang w:val="nl-NL"/>
        </w:rPr>
        <w:t xml:space="preserve"> </w:t>
      </w:r>
      <w:r w:rsidRPr="00CE4F05">
        <w:rPr>
          <w:sz w:val="20"/>
          <w:szCs w:val="20"/>
          <w:lang w:val="nl-NL"/>
        </w:rPr>
        <w:t xml:space="preserve">opnieuw ontworpen door de ruimte te verdubbelen en een grotere variëteit aan ervaringen en eetgelegenheden toe te voegen dan ooit tevoren met de introductie van Ocean Boulevard. </w:t>
      </w:r>
    </w:p>
    <w:p w14:paraId="38B040F5" w14:textId="77777777" w:rsidR="005A236A" w:rsidRPr="00CE4F05" w:rsidRDefault="005A236A" w:rsidP="00CE4F05">
      <w:pPr>
        <w:jc w:val="both"/>
        <w:rPr>
          <w:sz w:val="20"/>
          <w:szCs w:val="20"/>
          <w:lang w:val="nl-NL"/>
        </w:rPr>
      </w:pPr>
    </w:p>
    <w:p w14:paraId="5CB8D689" w14:textId="06B64911" w:rsidR="005A236A" w:rsidRDefault="005A236A" w:rsidP="00CE4F05">
      <w:pPr>
        <w:jc w:val="both"/>
        <w:rPr>
          <w:sz w:val="20"/>
          <w:szCs w:val="20"/>
          <w:lang w:val="nl-NL"/>
        </w:rPr>
      </w:pPr>
      <w:r w:rsidRPr="00BD6315">
        <w:rPr>
          <w:sz w:val="20"/>
          <w:szCs w:val="20"/>
          <w:lang w:val="nl-NL"/>
        </w:rPr>
        <w:t>Ocean Boulevard</w:t>
      </w:r>
      <w:r w:rsidRPr="00CE4F05">
        <w:rPr>
          <w:sz w:val="20"/>
          <w:szCs w:val="20"/>
          <w:lang w:val="nl-NL"/>
        </w:rPr>
        <w:t xml:space="preserve"> ligt op dek acht en is </w:t>
      </w:r>
      <w:r w:rsidR="00BD6315">
        <w:rPr>
          <w:sz w:val="20"/>
          <w:szCs w:val="20"/>
          <w:lang w:val="nl-NL"/>
        </w:rPr>
        <w:t xml:space="preserve">meer dan </w:t>
      </w:r>
      <w:r w:rsidR="00AD7439">
        <w:rPr>
          <w:sz w:val="20"/>
          <w:szCs w:val="20"/>
          <w:lang w:val="nl-NL"/>
        </w:rPr>
        <w:t>4,000</w:t>
      </w:r>
      <w:r w:rsidRPr="00CE4F05">
        <w:rPr>
          <w:sz w:val="20"/>
          <w:szCs w:val="20"/>
          <w:lang w:val="nl-NL"/>
        </w:rPr>
        <w:t xml:space="preserve"> vierkante meter </w:t>
      </w:r>
      <w:r w:rsidR="00AD7439">
        <w:rPr>
          <w:sz w:val="20"/>
          <w:szCs w:val="20"/>
          <w:lang w:val="nl-NL"/>
        </w:rPr>
        <w:t>groot</w:t>
      </w:r>
      <w:r w:rsidRPr="00CE4F05">
        <w:rPr>
          <w:sz w:val="20"/>
          <w:szCs w:val="20"/>
          <w:lang w:val="nl-NL"/>
        </w:rPr>
        <w:t>. Het loopt rond het hele dek, zodat gasten rond het hele schip kunnen lopen en geweldige uitzichten op de oceaan kunnen ervaren, terwijl ze de keuze hebben om deel te nemen aan talloze uitzonderlijke buitenactiviteiten.</w:t>
      </w:r>
    </w:p>
    <w:p w14:paraId="3A0B3650" w14:textId="77777777" w:rsidR="005A236A" w:rsidRPr="00CE4F05" w:rsidRDefault="005A236A" w:rsidP="00CE4F05">
      <w:pPr>
        <w:jc w:val="both"/>
        <w:rPr>
          <w:sz w:val="20"/>
          <w:szCs w:val="20"/>
          <w:lang w:val="nl-NL"/>
        </w:rPr>
      </w:pPr>
    </w:p>
    <w:p w14:paraId="2DE61EE5" w14:textId="77777777" w:rsidR="005A236A" w:rsidRPr="00BD6315" w:rsidRDefault="005A236A" w:rsidP="00CE4F05">
      <w:pPr>
        <w:jc w:val="both"/>
        <w:rPr>
          <w:b/>
          <w:bCs/>
          <w:i/>
          <w:iCs/>
          <w:sz w:val="20"/>
          <w:szCs w:val="20"/>
          <w:lang w:val="nl-NL"/>
        </w:rPr>
      </w:pPr>
      <w:r w:rsidRPr="00BD6315">
        <w:rPr>
          <w:b/>
          <w:bCs/>
          <w:i/>
          <w:iCs/>
          <w:sz w:val="20"/>
          <w:szCs w:val="20"/>
          <w:lang w:val="nl-NL"/>
        </w:rPr>
        <w:t>Wereldwijde culinaire hoogstandjes met Indulge Food Hall</w:t>
      </w:r>
    </w:p>
    <w:p w14:paraId="1277FEAE" w14:textId="32CD811A" w:rsidR="00FD42CC" w:rsidRPr="00CE4F05" w:rsidRDefault="005A236A" w:rsidP="00CE4F05">
      <w:pPr>
        <w:jc w:val="both"/>
        <w:rPr>
          <w:sz w:val="20"/>
          <w:szCs w:val="20"/>
          <w:lang w:val="nl-NL"/>
        </w:rPr>
      </w:pPr>
      <w:r w:rsidRPr="00CE4F05">
        <w:rPr>
          <w:sz w:val="20"/>
          <w:szCs w:val="20"/>
          <w:lang w:val="nl-NL"/>
        </w:rPr>
        <w:t xml:space="preserve">Als onderdeel van de veelzijdige ervaringen die worden aangeboden op </w:t>
      </w:r>
      <w:r w:rsidRPr="00CE4F05">
        <w:rPr>
          <w:i/>
          <w:iCs/>
          <w:sz w:val="20"/>
          <w:szCs w:val="20"/>
          <w:lang w:val="nl-NL"/>
        </w:rPr>
        <w:t>Ocean Boulevard</w:t>
      </w:r>
      <w:r w:rsidRPr="00CE4F05">
        <w:rPr>
          <w:sz w:val="20"/>
          <w:szCs w:val="20"/>
          <w:lang w:val="nl-NL"/>
        </w:rPr>
        <w:t xml:space="preserve">, </w:t>
      </w:r>
      <w:r w:rsidR="00FD42CC">
        <w:rPr>
          <w:sz w:val="20"/>
          <w:szCs w:val="20"/>
          <w:lang w:val="nl-NL"/>
        </w:rPr>
        <w:t>introduceert</w:t>
      </w:r>
      <w:r w:rsidRPr="00CE4F05">
        <w:rPr>
          <w:sz w:val="20"/>
          <w:szCs w:val="20"/>
          <w:lang w:val="nl-NL"/>
        </w:rPr>
        <w:t xml:space="preserve"> NCL de allereerste openlucht markthal van het merk met </w:t>
      </w:r>
      <w:r w:rsidR="00FD42CC">
        <w:rPr>
          <w:sz w:val="20"/>
          <w:szCs w:val="20"/>
          <w:lang w:val="nl-NL"/>
        </w:rPr>
        <w:t>‘</w:t>
      </w:r>
      <w:r w:rsidRPr="00FD42CC">
        <w:rPr>
          <w:sz w:val="20"/>
          <w:szCs w:val="20"/>
          <w:lang w:val="nl-NL"/>
        </w:rPr>
        <w:t>Indulge Food Hall</w:t>
      </w:r>
      <w:r w:rsidR="00FD42CC">
        <w:rPr>
          <w:sz w:val="20"/>
          <w:szCs w:val="20"/>
          <w:lang w:val="nl-NL"/>
        </w:rPr>
        <w:t>’</w:t>
      </w:r>
      <w:r w:rsidRPr="00CE4F05">
        <w:rPr>
          <w:sz w:val="20"/>
          <w:szCs w:val="20"/>
          <w:lang w:val="nl-NL"/>
        </w:rPr>
        <w:t xml:space="preserve">. </w:t>
      </w:r>
      <w:r w:rsidR="00FD42CC" w:rsidRPr="00FD42CC">
        <w:rPr>
          <w:sz w:val="20"/>
          <w:szCs w:val="20"/>
          <w:lang w:val="nl-NL"/>
        </w:rPr>
        <w:t xml:space="preserve">Indulge Food Hall is gemaakt om de </w:t>
      </w:r>
      <w:r w:rsidR="00FD42CC">
        <w:rPr>
          <w:sz w:val="20"/>
          <w:szCs w:val="20"/>
          <w:lang w:val="nl-NL"/>
        </w:rPr>
        <w:t>zintuiglijke</w:t>
      </w:r>
      <w:r w:rsidR="00FD42CC" w:rsidRPr="00FD42CC">
        <w:rPr>
          <w:sz w:val="20"/>
          <w:szCs w:val="20"/>
          <w:lang w:val="nl-NL"/>
        </w:rPr>
        <w:t xml:space="preserve"> ervaring </w:t>
      </w:r>
      <w:r w:rsidR="00FD42CC">
        <w:rPr>
          <w:sz w:val="20"/>
          <w:szCs w:val="20"/>
          <w:lang w:val="nl-NL"/>
        </w:rPr>
        <w:t xml:space="preserve">van gasten van </w:t>
      </w:r>
      <w:r w:rsidR="00FD42CC" w:rsidRPr="00FD42CC">
        <w:rPr>
          <w:sz w:val="20"/>
          <w:szCs w:val="20"/>
          <w:lang w:val="nl-NL"/>
        </w:rPr>
        <w:t xml:space="preserve">Norwegian Prima </w:t>
      </w:r>
      <w:r w:rsidR="00FD42CC">
        <w:rPr>
          <w:sz w:val="20"/>
          <w:szCs w:val="20"/>
          <w:lang w:val="nl-NL"/>
        </w:rPr>
        <w:t>naar een nieuw niveau te tillen</w:t>
      </w:r>
      <w:r w:rsidR="00FD42CC" w:rsidRPr="00FD42CC">
        <w:rPr>
          <w:sz w:val="20"/>
          <w:szCs w:val="20"/>
          <w:lang w:val="nl-NL"/>
        </w:rPr>
        <w:t xml:space="preserve"> en biedt bezoekers diverse </w:t>
      </w:r>
      <w:r w:rsidR="00FD42CC">
        <w:rPr>
          <w:sz w:val="20"/>
          <w:szCs w:val="20"/>
          <w:lang w:val="nl-NL"/>
        </w:rPr>
        <w:t>menu opties</w:t>
      </w:r>
      <w:r w:rsidR="00FD42CC" w:rsidRPr="00FD42CC">
        <w:rPr>
          <w:sz w:val="20"/>
          <w:szCs w:val="20"/>
          <w:lang w:val="nl-NL"/>
        </w:rPr>
        <w:t xml:space="preserve"> van </w:t>
      </w:r>
      <w:r w:rsidR="00FD42CC">
        <w:rPr>
          <w:sz w:val="20"/>
          <w:szCs w:val="20"/>
          <w:lang w:val="nl-NL"/>
        </w:rPr>
        <w:t>verschillende</w:t>
      </w:r>
      <w:r w:rsidR="00FD42CC" w:rsidRPr="00FD42CC">
        <w:rPr>
          <w:sz w:val="20"/>
          <w:szCs w:val="20"/>
          <w:lang w:val="nl-NL"/>
        </w:rPr>
        <w:t xml:space="preserve"> culinaire </w:t>
      </w:r>
      <w:r w:rsidR="00FD42CC">
        <w:rPr>
          <w:sz w:val="20"/>
          <w:szCs w:val="20"/>
          <w:lang w:val="nl-NL"/>
        </w:rPr>
        <w:t>merken</w:t>
      </w:r>
      <w:r w:rsidR="00FD42CC" w:rsidRPr="00FD42CC">
        <w:rPr>
          <w:sz w:val="20"/>
          <w:szCs w:val="20"/>
          <w:lang w:val="nl-NL"/>
        </w:rPr>
        <w:t xml:space="preserve">, evenals een mix van </w:t>
      </w:r>
      <w:r w:rsidR="00FD42CC">
        <w:rPr>
          <w:sz w:val="20"/>
          <w:szCs w:val="20"/>
          <w:lang w:val="nl-NL"/>
        </w:rPr>
        <w:t>binnen- en buiten</w:t>
      </w:r>
      <w:r w:rsidR="00FD42CC" w:rsidRPr="00FD42CC">
        <w:rPr>
          <w:sz w:val="20"/>
          <w:szCs w:val="20"/>
          <w:lang w:val="nl-NL"/>
        </w:rPr>
        <w:t>zitplaatsen.</w:t>
      </w:r>
    </w:p>
    <w:p w14:paraId="48E24E8C" w14:textId="77777777" w:rsidR="005A236A" w:rsidRPr="00CE4F05" w:rsidRDefault="005A236A" w:rsidP="00CE4F05">
      <w:pPr>
        <w:jc w:val="both"/>
        <w:rPr>
          <w:sz w:val="20"/>
          <w:szCs w:val="20"/>
          <w:lang w:val="nl-NL"/>
        </w:rPr>
      </w:pPr>
    </w:p>
    <w:p w14:paraId="2CEC2CCC" w14:textId="21D93B36" w:rsidR="005A236A" w:rsidRPr="00CE4F05" w:rsidRDefault="005A236A" w:rsidP="00CE4F05">
      <w:pPr>
        <w:jc w:val="both"/>
        <w:rPr>
          <w:sz w:val="20"/>
          <w:szCs w:val="20"/>
          <w:lang w:val="nl-NL"/>
        </w:rPr>
      </w:pPr>
      <w:r w:rsidRPr="00CE4F05">
        <w:rPr>
          <w:sz w:val="20"/>
          <w:szCs w:val="20"/>
          <w:lang w:val="nl-NL"/>
        </w:rPr>
        <w:t xml:space="preserve">NCL's allereerste </w:t>
      </w:r>
      <w:r w:rsidRPr="00FD42CC">
        <w:rPr>
          <w:i/>
          <w:iCs/>
          <w:sz w:val="20"/>
          <w:szCs w:val="20"/>
          <w:lang w:val="nl-NL"/>
        </w:rPr>
        <w:t>food hall</w:t>
      </w:r>
      <w:r w:rsidRPr="00CE4F05">
        <w:rPr>
          <w:sz w:val="20"/>
          <w:szCs w:val="20"/>
          <w:lang w:val="nl-NL"/>
        </w:rPr>
        <w:t xml:space="preserve"> </w:t>
      </w:r>
      <w:r w:rsidR="00270A6E">
        <w:rPr>
          <w:sz w:val="20"/>
          <w:szCs w:val="20"/>
          <w:lang w:val="nl-NL"/>
        </w:rPr>
        <w:t>heeft een mooi ontwerp,</w:t>
      </w:r>
      <w:r w:rsidRPr="00CE4F05">
        <w:rPr>
          <w:sz w:val="20"/>
          <w:szCs w:val="20"/>
          <w:lang w:val="nl-NL"/>
        </w:rPr>
        <w:t xml:space="preserve"> biedt verschillende keukens en toont betoverende kleuren en geuren met 11 locaties waaronder de terugkerende culinaire favorieten</w:t>
      </w:r>
      <w:r w:rsidR="00FD42CC">
        <w:rPr>
          <w:sz w:val="20"/>
          <w:szCs w:val="20"/>
          <w:lang w:val="nl-NL"/>
        </w:rPr>
        <w:t xml:space="preserve"> van gasten.</w:t>
      </w:r>
      <w:r w:rsidRPr="00CE4F05">
        <w:rPr>
          <w:sz w:val="20"/>
          <w:szCs w:val="20"/>
          <w:lang w:val="nl-NL"/>
        </w:rPr>
        <w:t xml:space="preserve"> </w:t>
      </w:r>
      <w:r w:rsidRPr="00CE4F05">
        <w:rPr>
          <w:b/>
          <w:bCs/>
          <w:sz w:val="20"/>
          <w:szCs w:val="20"/>
          <w:lang w:val="nl-NL"/>
        </w:rPr>
        <w:t>Coco's</w:t>
      </w:r>
      <w:r w:rsidRPr="00CE4F05">
        <w:rPr>
          <w:sz w:val="20"/>
          <w:szCs w:val="20"/>
          <w:lang w:val="nl-NL"/>
        </w:rPr>
        <w:t xml:space="preserve">, waar ambachtelijke zoete lekkernijen worden geserveerd; </w:t>
      </w:r>
      <w:r w:rsidRPr="00CE4F05">
        <w:rPr>
          <w:b/>
          <w:bCs/>
          <w:sz w:val="20"/>
          <w:szCs w:val="20"/>
          <w:lang w:val="nl-NL"/>
        </w:rPr>
        <w:t>Q Texas Smokehouse</w:t>
      </w:r>
      <w:r w:rsidRPr="00CE4F05">
        <w:rPr>
          <w:sz w:val="20"/>
          <w:szCs w:val="20"/>
          <w:lang w:val="nl-NL"/>
        </w:rPr>
        <w:t xml:space="preserve">, met heerlijke </w:t>
      </w:r>
      <w:r w:rsidR="00FD42CC">
        <w:rPr>
          <w:sz w:val="20"/>
          <w:szCs w:val="20"/>
          <w:lang w:val="nl-NL"/>
        </w:rPr>
        <w:t xml:space="preserve">zuidelijk </w:t>
      </w:r>
      <w:r w:rsidRPr="00CE4F05">
        <w:rPr>
          <w:sz w:val="20"/>
          <w:szCs w:val="20"/>
          <w:lang w:val="nl-NL"/>
        </w:rPr>
        <w:t xml:space="preserve">Amerikaanse comfort food en barbecue; en </w:t>
      </w:r>
      <w:r w:rsidRPr="00CE4F05">
        <w:rPr>
          <w:b/>
          <w:bCs/>
          <w:sz w:val="20"/>
          <w:szCs w:val="20"/>
          <w:lang w:val="nl-NL"/>
        </w:rPr>
        <w:t>Starbucks</w:t>
      </w:r>
      <w:r w:rsidRPr="00CE4F05">
        <w:rPr>
          <w:sz w:val="20"/>
          <w:szCs w:val="20"/>
          <w:lang w:val="nl-NL"/>
        </w:rPr>
        <w:t xml:space="preserve">. Indulge onthult de allereerste eetgelegenheden, waaronder </w:t>
      </w:r>
      <w:r w:rsidRPr="00CE4F05">
        <w:rPr>
          <w:b/>
          <w:bCs/>
          <w:sz w:val="20"/>
          <w:szCs w:val="20"/>
          <w:lang w:val="nl-NL"/>
        </w:rPr>
        <w:t>Seaside Rotisserie</w:t>
      </w:r>
      <w:r w:rsidRPr="00CE4F05">
        <w:rPr>
          <w:sz w:val="20"/>
          <w:szCs w:val="20"/>
          <w:lang w:val="nl-NL"/>
        </w:rPr>
        <w:t xml:space="preserve">, met een breed scala aan gerechten van de rotisserie; </w:t>
      </w:r>
      <w:r w:rsidRPr="00CE4F05">
        <w:rPr>
          <w:b/>
          <w:bCs/>
          <w:sz w:val="20"/>
          <w:szCs w:val="20"/>
          <w:lang w:val="nl-NL"/>
        </w:rPr>
        <w:t>Nudls</w:t>
      </w:r>
      <w:r w:rsidRPr="00CE4F05">
        <w:rPr>
          <w:sz w:val="20"/>
          <w:szCs w:val="20"/>
          <w:lang w:val="nl-NL"/>
        </w:rPr>
        <w:t xml:space="preserve">, met noedelgerechten </w:t>
      </w:r>
      <w:r w:rsidR="00FD42CC">
        <w:rPr>
          <w:sz w:val="20"/>
          <w:szCs w:val="20"/>
          <w:lang w:val="nl-NL"/>
        </w:rPr>
        <w:t>van over</w:t>
      </w:r>
      <w:r w:rsidRPr="00CE4F05">
        <w:rPr>
          <w:sz w:val="20"/>
          <w:szCs w:val="20"/>
          <w:lang w:val="nl-NL"/>
        </w:rPr>
        <w:t xml:space="preserve"> de hele wereld, van de Italiaanse tot de Thaise keuken; </w:t>
      </w:r>
      <w:r w:rsidRPr="00CE4F05">
        <w:rPr>
          <w:b/>
          <w:bCs/>
          <w:sz w:val="20"/>
          <w:szCs w:val="20"/>
          <w:lang w:val="nl-NL"/>
        </w:rPr>
        <w:t>Tamara</w:t>
      </w:r>
      <w:r w:rsidRPr="00CE4F05">
        <w:rPr>
          <w:sz w:val="20"/>
          <w:szCs w:val="20"/>
          <w:lang w:val="nl-NL"/>
        </w:rPr>
        <w:t xml:space="preserve">, met klassieke Indiase gerechten en meerdere vegetarische eetopties; </w:t>
      </w:r>
      <w:r w:rsidRPr="00CE4F05">
        <w:rPr>
          <w:b/>
          <w:bCs/>
          <w:sz w:val="20"/>
          <w:szCs w:val="20"/>
          <w:lang w:val="nl-NL"/>
        </w:rPr>
        <w:t>The Latin Quarter</w:t>
      </w:r>
      <w:r w:rsidRPr="00CE4F05">
        <w:rPr>
          <w:sz w:val="20"/>
          <w:szCs w:val="20"/>
          <w:lang w:val="nl-NL"/>
        </w:rPr>
        <w:t xml:space="preserve">, met klassieke Latijnse gerechten met een twist; </w:t>
      </w:r>
      <w:r w:rsidRPr="00CE4F05">
        <w:rPr>
          <w:b/>
          <w:bCs/>
          <w:sz w:val="20"/>
          <w:szCs w:val="20"/>
          <w:lang w:val="nl-NL"/>
        </w:rPr>
        <w:t>Tapas Food Truck</w:t>
      </w:r>
      <w:r w:rsidRPr="00CE4F05">
        <w:rPr>
          <w:sz w:val="20"/>
          <w:szCs w:val="20"/>
          <w:lang w:val="nl-NL"/>
        </w:rPr>
        <w:t xml:space="preserve">, waar op Spaanse wijze verfijnde </w:t>
      </w:r>
      <w:r w:rsidRPr="00CE4F05">
        <w:rPr>
          <w:i/>
          <w:iCs/>
          <w:sz w:val="20"/>
          <w:szCs w:val="20"/>
          <w:lang w:val="nl-NL"/>
        </w:rPr>
        <w:t>street food</w:t>
      </w:r>
      <w:r w:rsidRPr="00CE4F05">
        <w:rPr>
          <w:sz w:val="20"/>
          <w:szCs w:val="20"/>
          <w:lang w:val="nl-NL"/>
        </w:rPr>
        <w:t xml:space="preserve"> wordt bereid; </w:t>
      </w:r>
      <w:r w:rsidRPr="00CE4F05">
        <w:rPr>
          <w:b/>
          <w:bCs/>
          <w:sz w:val="20"/>
          <w:szCs w:val="20"/>
          <w:lang w:val="nl-NL"/>
        </w:rPr>
        <w:t>Garden Kitchen</w:t>
      </w:r>
      <w:r w:rsidRPr="00CE4F05">
        <w:rPr>
          <w:sz w:val="20"/>
          <w:szCs w:val="20"/>
          <w:lang w:val="nl-NL"/>
        </w:rPr>
        <w:t xml:space="preserve">, waar gasten </w:t>
      </w:r>
      <w:r w:rsidRPr="00CE4F05">
        <w:rPr>
          <w:i/>
          <w:iCs/>
          <w:sz w:val="20"/>
          <w:szCs w:val="20"/>
          <w:lang w:val="nl-NL"/>
        </w:rPr>
        <w:t>customized</w:t>
      </w:r>
      <w:r w:rsidRPr="00CE4F05">
        <w:rPr>
          <w:sz w:val="20"/>
          <w:szCs w:val="20"/>
          <w:lang w:val="nl-NL"/>
        </w:rPr>
        <w:t xml:space="preserve"> salades kunnen bestellen met meer dan twee dozijnen aan ingrediënten om uit te kiezen; </w:t>
      </w:r>
      <w:r w:rsidRPr="00CE4F05">
        <w:rPr>
          <w:b/>
          <w:bCs/>
          <w:sz w:val="20"/>
          <w:szCs w:val="20"/>
          <w:lang w:val="nl-NL"/>
        </w:rPr>
        <w:t>Just Desserts</w:t>
      </w:r>
      <w:r w:rsidRPr="00CE4F05">
        <w:rPr>
          <w:sz w:val="20"/>
          <w:szCs w:val="20"/>
          <w:lang w:val="nl-NL"/>
        </w:rPr>
        <w:t xml:space="preserve">, met klassieke nagerechten zoals taarten en cakes en </w:t>
      </w:r>
      <w:r w:rsidRPr="00CE4F05">
        <w:rPr>
          <w:b/>
          <w:bCs/>
          <w:sz w:val="20"/>
          <w:szCs w:val="20"/>
          <w:lang w:val="nl-NL"/>
        </w:rPr>
        <w:t>Just Ice Cream</w:t>
      </w:r>
      <w:r w:rsidRPr="00CE4F05">
        <w:rPr>
          <w:sz w:val="20"/>
          <w:szCs w:val="20"/>
          <w:lang w:val="nl-NL"/>
        </w:rPr>
        <w:t xml:space="preserve">, waar alle favoriete ijssmaken en </w:t>
      </w:r>
      <w:r w:rsidR="00FD42CC" w:rsidRPr="00FD42CC">
        <w:rPr>
          <w:sz w:val="20"/>
          <w:szCs w:val="20"/>
          <w:lang w:val="nl-NL"/>
        </w:rPr>
        <w:t>over de top</w:t>
      </w:r>
      <w:r w:rsidRPr="00CE4F05">
        <w:rPr>
          <w:sz w:val="20"/>
          <w:szCs w:val="20"/>
          <w:lang w:val="nl-NL"/>
        </w:rPr>
        <w:t xml:space="preserve"> decadente creaties van de gasten worden geserveerd.</w:t>
      </w:r>
    </w:p>
    <w:p w14:paraId="7B7F6313" w14:textId="77777777" w:rsidR="005A236A" w:rsidRPr="00CE4F05" w:rsidRDefault="005A236A" w:rsidP="00CE4F05">
      <w:pPr>
        <w:jc w:val="both"/>
        <w:rPr>
          <w:sz w:val="20"/>
          <w:szCs w:val="20"/>
          <w:lang w:val="nl-NL"/>
        </w:rPr>
      </w:pPr>
    </w:p>
    <w:p w14:paraId="3FDB45F8" w14:textId="5A18092B" w:rsidR="00174435" w:rsidRPr="00CE4F05" w:rsidRDefault="005A236A" w:rsidP="00CE4F05">
      <w:pPr>
        <w:jc w:val="both"/>
        <w:rPr>
          <w:b/>
          <w:bCs/>
          <w:i/>
          <w:iCs/>
          <w:sz w:val="20"/>
          <w:szCs w:val="20"/>
          <w:lang w:val="nl-NL"/>
        </w:rPr>
      </w:pPr>
      <w:r w:rsidRPr="00CE4F05">
        <w:rPr>
          <w:b/>
          <w:bCs/>
          <w:i/>
          <w:iCs/>
          <w:sz w:val="20"/>
          <w:szCs w:val="20"/>
          <w:lang w:val="nl-NL"/>
        </w:rPr>
        <w:t>Hybride dineren op Ocean Boulevard</w:t>
      </w:r>
    </w:p>
    <w:p w14:paraId="2A07AEDA" w14:textId="59835931" w:rsidR="005A236A" w:rsidRPr="00CE4F05" w:rsidRDefault="005A236A" w:rsidP="00CE4F05">
      <w:pPr>
        <w:jc w:val="both"/>
        <w:rPr>
          <w:sz w:val="20"/>
          <w:szCs w:val="20"/>
          <w:lang w:val="nl-NL"/>
        </w:rPr>
      </w:pPr>
      <w:r w:rsidRPr="00CE4F05">
        <w:rPr>
          <w:sz w:val="20"/>
          <w:szCs w:val="20"/>
          <w:lang w:val="nl-NL"/>
        </w:rPr>
        <w:t>Aanvullend op het culinaire aanbod</w:t>
      </w:r>
      <w:r w:rsidR="00270A6E">
        <w:rPr>
          <w:sz w:val="20"/>
          <w:szCs w:val="20"/>
          <w:lang w:val="nl-NL"/>
        </w:rPr>
        <w:t xml:space="preserve"> dat</w:t>
      </w:r>
      <w:r w:rsidRPr="00CE4F05">
        <w:rPr>
          <w:sz w:val="20"/>
          <w:szCs w:val="20"/>
          <w:lang w:val="nl-NL"/>
        </w:rPr>
        <w:t xml:space="preserve"> op </w:t>
      </w:r>
      <w:r w:rsidRPr="00FD42CC">
        <w:rPr>
          <w:sz w:val="20"/>
          <w:szCs w:val="20"/>
          <w:lang w:val="nl-NL"/>
        </w:rPr>
        <w:t>Norwegian Prima's</w:t>
      </w:r>
      <w:r w:rsidRPr="00CE4F05">
        <w:rPr>
          <w:i/>
          <w:iCs/>
          <w:sz w:val="20"/>
          <w:szCs w:val="20"/>
          <w:lang w:val="nl-NL"/>
        </w:rPr>
        <w:t xml:space="preserve"> </w:t>
      </w:r>
      <w:r w:rsidR="00FD42CC">
        <w:rPr>
          <w:i/>
          <w:iCs/>
          <w:sz w:val="20"/>
          <w:szCs w:val="20"/>
          <w:lang w:val="nl-NL"/>
        </w:rPr>
        <w:t>‘</w:t>
      </w:r>
      <w:r w:rsidRPr="00FD42CC">
        <w:rPr>
          <w:sz w:val="20"/>
          <w:szCs w:val="20"/>
          <w:lang w:val="nl-NL"/>
        </w:rPr>
        <w:t>Ocean Boulevard</w:t>
      </w:r>
      <w:r w:rsidR="00FD42CC">
        <w:rPr>
          <w:sz w:val="20"/>
          <w:szCs w:val="20"/>
          <w:lang w:val="nl-NL"/>
        </w:rPr>
        <w:t>’</w:t>
      </w:r>
      <w:r w:rsidR="00270A6E">
        <w:rPr>
          <w:sz w:val="20"/>
          <w:szCs w:val="20"/>
          <w:lang w:val="nl-NL"/>
        </w:rPr>
        <w:t xml:space="preserve"> beschikbaar is</w:t>
      </w:r>
      <w:r w:rsidRPr="00CE4F05">
        <w:rPr>
          <w:sz w:val="20"/>
          <w:szCs w:val="20"/>
          <w:lang w:val="nl-NL"/>
        </w:rPr>
        <w:t xml:space="preserve">, zullen er nog drie extra eetgelegenheden </w:t>
      </w:r>
      <w:r w:rsidR="00EA7F41">
        <w:rPr>
          <w:sz w:val="20"/>
          <w:szCs w:val="20"/>
          <w:lang w:val="nl-NL"/>
        </w:rPr>
        <w:t>te vinden zijn</w:t>
      </w:r>
      <w:r w:rsidRPr="00CE4F05">
        <w:rPr>
          <w:sz w:val="20"/>
          <w:szCs w:val="20"/>
          <w:lang w:val="nl-NL"/>
        </w:rPr>
        <w:t xml:space="preserve"> met zowel binnen</w:t>
      </w:r>
      <w:r w:rsidR="00EA7F41">
        <w:rPr>
          <w:sz w:val="20"/>
          <w:szCs w:val="20"/>
          <w:lang w:val="nl-NL"/>
        </w:rPr>
        <w:t>-</w:t>
      </w:r>
      <w:r w:rsidRPr="00CE4F05">
        <w:rPr>
          <w:sz w:val="20"/>
          <w:szCs w:val="20"/>
          <w:lang w:val="nl-NL"/>
        </w:rPr>
        <w:t xml:space="preserve"> als buitenzitplaatsen, waaronder Onda By Scarpetta, Los Lobos en The Local Bar &amp; Grill. Onda by Scarpetta, </w:t>
      </w:r>
      <w:r w:rsidR="00EA7F41">
        <w:rPr>
          <w:sz w:val="20"/>
          <w:szCs w:val="20"/>
          <w:lang w:val="nl-NL"/>
        </w:rPr>
        <w:t>wat</w:t>
      </w:r>
      <w:r w:rsidRPr="00CE4F05">
        <w:rPr>
          <w:sz w:val="20"/>
          <w:szCs w:val="20"/>
          <w:lang w:val="nl-NL"/>
        </w:rPr>
        <w:t xml:space="preserve"> in 2019 debuteerde op </w:t>
      </w:r>
      <w:r w:rsidRPr="00EA7F41">
        <w:rPr>
          <w:sz w:val="20"/>
          <w:szCs w:val="20"/>
          <w:lang w:val="nl-NL"/>
        </w:rPr>
        <w:t>Norwegian Encore</w:t>
      </w:r>
      <w:r w:rsidRPr="00CE4F05">
        <w:rPr>
          <w:sz w:val="20"/>
          <w:szCs w:val="20"/>
          <w:lang w:val="nl-NL"/>
        </w:rPr>
        <w:t xml:space="preserve"> en ook beschikbaar is op </w:t>
      </w:r>
      <w:r w:rsidRPr="00EA7F41">
        <w:rPr>
          <w:sz w:val="20"/>
          <w:szCs w:val="20"/>
          <w:lang w:val="nl-NL"/>
        </w:rPr>
        <w:t>Norwegian Spirit</w:t>
      </w:r>
      <w:r w:rsidRPr="00CE4F05">
        <w:rPr>
          <w:sz w:val="20"/>
          <w:szCs w:val="20"/>
          <w:lang w:val="nl-NL"/>
        </w:rPr>
        <w:t xml:space="preserve">, </w:t>
      </w:r>
      <w:r w:rsidR="00270A6E">
        <w:rPr>
          <w:sz w:val="20"/>
          <w:szCs w:val="20"/>
          <w:lang w:val="nl-NL"/>
        </w:rPr>
        <w:t>bekend om de</w:t>
      </w:r>
      <w:r w:rsidRPr="00CE4F05">
        <w:rPr>
          <w:sz w:val="20"/>
          <w:szCs w:val="20"/>
          <w:lang w:val="nl-NL"/>
        </w:rPr>
        <w:t xml:space="preserve"> rijke en gedurfde smaken laten zien waarvoor de moderne Italiaanse </w:t>
      </w:r>
      <w:r w:rsidRPr="00CE4F05">
        <w:rPr>
          <w:i/>
          <w:iCs/>
          <w:sz w:val="20"/>
          <w:szCs w:val="20"/>
          <w:lang w:val="nl-NL"/>
        </w:rPr>
        <w:t>land-based</w:t>
      </w:r>
      <w:r w:rsidRPr="00CE4F05">
        <w:rPr>
          <w:sz w:val="20"/>
          <w:szCs w:val="20"/>
          <w:lang w:val="nl-NL"/>
        </w:rPr>
        <w:t xml:space="preserve">, bekroonde Scarpetta-restaurants worden erkend. De locatie, ontworpen door het gewaardeerde ontwerpbureau Studio Dado, beschikt over een elegante sfeer, modern design en een uitgestrekt binnen- en buitenuitzicht op de </w:t>
      </w:r>
      <w:r w:rsidR="00EA7F41">
        <w:rPr>
          <w:sz w:val="20"/>
          <w:szCs w:val="20"/>
          <w:lang w:val="nl-NL"/>
        </w:rPr>
        <w:t>zee</w:t>
      </w:r>
      <w:r w:rsidRPr="00CE4F05">
        <w:rPr>
          <w:sz w:val="20"/>
          <w:szCs w:val="20"/>
          <w:lang w:val="nl-NL"/>
        </w:rPr>
        <w:t>. Los Lobos, het premium Mexicaans</w:t>
      </w:r>
      <w:r w:rsidR="00EA7F41">
        <w:rPr>
          <w:sz w:val="20"/>
          <w:szCs w:val="20"/>
          <w:lang w:val="nl-NL"/>
        </w:rPr>
        <w:t>e</w:t>
      </w:r>
      <w:r w:rsidRPr="00CE4F05">
        <w:rPr>
          <w:sz w:val="20"/>
          <w:szCs w:val="20"/>
          <w:lang w:val="nl-NL"/>
        </w:rPr>
        <w:t xml:space="preserve"> restaurant van </w:t>
      </w:r>
      <w:r w:rsidR="00EA7F41">
        <w:rPr>
          <w:sz w:val="20"/>
          <w:szCs w:val="20"/>
          <w:lang w:val="nl-NL"/>
        </w:rPr>
        <w:t>NCL</w:t>
      </w:r>
      <w:r w:rsidRPr="00CE4F05">
        <w:rPr>
          <w:sz w:val="20"/>
          <w:szCs w:val="20"/>
          <w:lang w:val="nl-NL"/>
        </w:rPr>
        <w:t xml:space="preserve">, keert terug op </w:t>
      </w:r>
      <w:r w:rsidRPr="00EA7F41">
        <w:rPr>
          <w:sz w:val="20"/>
          <w:szCs w:val="20"/>
          <w:lang w:val="nl-NL"/>
        </w:rPr>
        <w:t>Norwegian Prima</w:t>
      </w:r>
      <w:r w:rsidRPr="00CE4F05">
        <w:rPr>
          <w:sz w:val="20"/>
          <w:szCs w:val="20"/>
          <w:lang w:val="nl-NL"/>
        </w:rPr>
        <w:t xml:space="preserve"> om traditionele Mexicaanse smaken met moderne flair te presenteren in een eigentijdse sfeer, ook ontworpen door Studio Dado. De vernieuwde Local Bar &amp; Grill in een chique </w:t>
      </w:r>
      <w:r w:rsidRPr="00CE4F05">
        <w:rPr>
          <w:i/>
          <w:iCs/>
          <w:sz w:val="20"/>
          <w:szCs w:val="20"/>
          <w:lang w:val="nl-NL"/>
        </w:rPr>
        <w:t>beach club</w:t>
      </w:r>
      <w:r w:rsidRPr="00CE4F05">
        <w:rPr>
          <w:sz w:val="20"/>
          <w:szCs w:val="20"/>
          <w:lang w:val="nl-NL"/>
        </w:rPr>
        <w:t xml:space="preserve"> sfeer </w:t>
      </w:r>
      <w:r w:rsidR="00270A6E">
        <w:rPr>
          <w:sz w:val="20"/>
          <w:szCs w:val="20"/>
          <w:lang w:val="nl-NL"/>
        </w:rPr>
        <w:t xml:space="preserve">met </w:t>
      </w:r>
      <w:r w:rsidRPr="00CE4F05">
        <w:rPr>
          <w:sz w:val="20"/>
          <w:szCs w:val="20"/>
          <w:lang w:val="nl-NL"/>
        </w:rPr>
        <w:t xml:space="preserve">livemuziek waar gasten kunnen ontspannen en genieten van cocktails en klassieke Americana gerechten. </w:t>
      </w:r>
    </w:p>
    <w:p w14:paraId="03CB9E0B" w14:textId="77777777" w:rsidR="005A236A" w:rsidRPr="00CE4F05" w:rsidRDefault="005A236A" w:rsidP="00CE4F05">
      <w:pPr>
        <w:jc w:val="both"/>
        <w:rPr>
          <w:sz w:val="20"/>
          <w:szCs w:val="20"/>
          <w:lang w:val="nl-NL"/>
        </w:rPr>
      </w:pPr>
    </w:p>
    <w:p w14:paraId="180D1976" w14:textId="77777777" w:rsidR="00270A6E" w:rsidRDefault="00270A6E" w:rsidP="00CE4F05">
      <w:pPr>
        <w:jc w:val="both"/>
        <w:rPr>
          <w:i/>
          <w:iCs/>
          <w:sz w:val="20"/>
          <w:szCs w:val="20"/>
          <w:lang w:val="nl-NL"/>
        </w:rPr>
      </w:pPr>
    </w:p>
    <w:p w14:paraId="2D41F312" w14:textId="77777777" w:rsidR="00270A6E" w:rsidRDefault="00270A6E" w:rsidP="00CE4F05">
      <w:pPr>
        <w:jc w:val="both"/>
        <w:rPr>
          <w:i/>
          <w:iCs/>
          <w:sz w:val="20"/>
          <w:szCs w:val="20"/>
          <w:lang w:val="nl-NL"/>
        </w:rPr>
      </w:pPr>
    </w:p>
    <w:p w14:paraId="5E626CCF" w14:textId="5616D4E0" w:rsidR="00174435" w:rsidRPr="00270A6E" w:rsidRDefault="005A236A" w:rsidP="00CE4F05">
      <w:pPr>
        <w:jc w:val="both"/>
        <w:rPr>
          <w:i/>
          <w:iCs/>
          <w:sz w:val="20"/>
          <w:szCs w:val="20"/>
          <w:lang w:val="nl-NL"/>
        </w:rPr>
      </w:pPr>
      <w:r w:rsidRPr="00CE4F05">
        <w:rPr>
          <w:i/>
          <w:iCs/>
          <w:sz w:val="20"/>
          <w:szCs w:val="20"/>
          <w:lang w:val="nl-NL"/>
        </w:rPr>
        <w:lastRenderedPageBreak/>
        <w:t xml:space="preserve">Een dag op Ocean Boulevard: </w:t>
      </w:r>
      <w:r w:rsidR="00EA7F41">
        <w:rPr>
          <w:i/>
          <w:iCs/>
          <w:sz w:val="20"/>
          <w:szCs w:val="20"/>
          <w:lang w:val="nl-NL"/>
        </w:rPr>
        <w:t>The</w:t>
      </w:r>
      <w:r w:rsidRPr="00CE4F05">
        <w:rPr>
          <w:i/>
          <w:iCs/>
          <w:sz w:val="20"/>
          <w:szCs w:val="20"/>
          <w:lang w:val="nl-NL"/>
        </w:rPr>
        <w:t xml:space="preserve"> Concourse, Infinity Beach, Oceanwalk en La Terraza</w:t>
      </w:r>
    </w:p>
    <w:p w14:paraId="43221565" w14:textId="59D01FB7" w:rsidR="005A236A" w:rsidRPr="00174435" w:rsidRDefault="00174435" w:rsidP="00CE4F05">
      <w:pPr>
        <w:jc w:val="both"/>
        <w:rPr>
          <w:sz w:val="20"/>
          <w:szCs w:val="20"/>
          <w:lang w:val="nl-NL"/>
        </w:rPr>
      </w:pPr>
      <w:r>
        <w:rPr>
          <w:sz w:val="20"/>
          <w:szCs w:val="20"/>
          <w:lang w:val="nl-NL"/>
        </w:rPr>
        <w:t>Gemaakt als een bestemming op zich, binnen Norwegian Prima en om de dagelijkse gastervaringen te bevorderen op Ocean Boulevard, onthult NCL extra primeurs, waaronder ‘</w:t>
      </w:r>
      <w:r w:rsidRPr="00174435">
        <w:rPr>
          <w:b/>
          <w:bCs/>
          <w:sz w:val="20"/>
          <w:szCs w:val="20"/>
          <w:lang w:val="nl-NL"/>
        </w:rPr>
        <w:t>The Concourse’</w:t>
      </w:r>
      <w:r>
        <w:rPr>
          <w:sz w:val="20"/>
          <w:szCs w:val="20"/>
          <w:lang w:val="nl-NL"/>
        </w:rPr>
        <w:t xml:space="preserve">. The Concourse is </w:t>
      </w:r>
      <w:r w:rsidRPr="00174435">
        <w:rPr>
          <w:sz w:val="20"/>
          <w:szCs w:val="20"/>
          <w:lang w:val="nl-NL"/>
        </w:rPr>
        <w:t xml:space="preserve">een buitensculptuurtuin met een kunstmuur </w:t>
      </w:r>
      <w:r>
        <w:rPr>
          <w:sz w:val="20"/>
          <w:szCs w:val="20"/>
          <w:lang w:val="nl-NL"/>
        </w:rPr>
        <w:t xml:space="preserve">die is </w:t>
      </w:r>
      <w:r w:rsidRPr="00174435">
        <w:rPr>
          <w:sz w:val="20"/>
          <w:szCs w:val="20"/>
          <w:lang w:val="nl-NL"/>
        </w:rPr>
        <w:t xml:space="preserve">ontworpen door de beroemde kunstenaar David Harber en zes </w:t>
      </w:r>
      <w:r>
        <w:rPr>
          <w:sz w:val="20"/>
          <w:szCs w:val="20"/>
          <w:lang w:val="nl-NL"/>
        </w:rPr>
        <w:t xml:space="preserve">losstaande </w:t>
      </w:r>
      <w:r w:rsidRPr="00174435">
        <w:rPr>
          <w:sz w:val="20"/>
          <w:szCs w:val="20"/>
          <w:lang w:val="nl-NL"/>
        </w:rPr>
        <w:t xml:space="preserve">installaties </w:t>
      </w:r>
      <w:r>
        <w:rPr>
          <w:sz w:val="20"/>
          <w:szCs w:val="20"/>
          <w:lang w:val="nl-NL"/>
        </w:rPr>
        <w:t xml:space="preserve">die </w:t>
      </w:r>
      <w:r w:rsidRPr="00174435">
        <w:rPr>
          <w:sz w:val="20"/>
          <w:szCs w:val="20"/>
          <w:lang w:val="nl-NL"/>
        </w:rPr>
        <w:t>ontworpen</w:t>
      </w:r>
      <w:r>
        <w:rPr>
          <w:sz w:val="20"/>
          <w:szCs w:val="20"/>
          <w:lang w:val="nl-NL"/>
        </w:rPr>
        <w:t xml:space="preserve"> zijn</w:t>
      </w:r>
      <w:r w:rsidRPr="00174435">
        <w:rPr>
          <w:sz w:val="20"/>
          <w:szCs w:val="20"/>
          <w:lang w:val="nl-NL"/>
        </w:rPr>
        <w:t xml:space="preserve"> door Alexander Krivosheiw</w:t>
      </w:r>
      <w:r>
        <w:rPr>
          <w:sz w:val="20"/>
          <w:szCs w:val="20"/>
          <w:lang w:val="nl-NL"/>
        </w:rPr>
        <w:t xml:space="preserve">, </w:t>
      </w:r>
      <w:r w:rsidRPr="00174435">
        <w:rPr>
          <w:sz w:val="20"/>
          <w:szCs w:val="20"/>
          <w:lang w:val="nl-NL"/>
        </w:rPr>
        <w:t>met meeslepende kunst geïnspireerd door oude mythologie en hedendaagse abstracte vormen.</w:t>
      </w:r>
      <w:r>
        <w:rPr>
          <w:sz w:val="20"/>
          <w:szCs w:val="20"/>
          <w:lang w:val="nl-NL"/>
        </w:rPr>
        <w:t xml:space="preserve"> </w:t>
      </w:r>
      <w:r w:rsidR="005A236A" w:rsidRPr="00CE4F05">
        <w:rPr>
          <w:sz w:val="20"/>
          <w:szCs w:val="20"/>
          <w:lang w:val="nl-NL"/>
        </w:rPr>
        <w:t>De zeven sculpturen, met een waarde van meer dan $2 miljoen</w:t>
      </w:r>
      <w:r>
        <w:rPr>
          <w:sz w:val="20"/>
          <w:szCs w:val="20"/>
          <w:lang w:val="nl-NL"/>
        </w:rPr>
        <w:t xml:space="preserve"> </w:t>
      </w:r>
      <w:r w:rsidR="005A236A" w:rsidRPr="00CE4F05">
        <w:rPr>
          <w:sz w:val="20"/>
          <w:szCs w:val="20"/>
          <w:lang w:val="nl-NL"/>
        </w:rPr>
        <w:t xml:space="preserve">bieden verbluffende effecten die veranderen als de zon ondergaat, waardoor ze perfect zijn voor foto's en </w:t>
      </w:r>
      <w:r w:rsidRPr="00174435">
        <w:rPr>
          <w:sz w:val="20"/>
          <w:szCs w:val="20"/>
          <w:lang w:val="nl-NL"/>
        </w:rPr>
        <w:t>social media</w:t>
      </w:r>
      <w:r>
        <w:rPr>
          <w:sz w:val="20"/>
          <w:szCs w:val="20"/>
          <w:lang w:val="nl-NL"/>
        </w:rPr>
        <w:t xml:space="preserve"> berichten</w:t>
      </w:r>
      <w:r w:rsidR="005A236A" w:rsidRPr="00CE4F05">
        <w:rPr>
          <w:sz w:val="20"/>
          <w:szCs w:val="20"/>
          <w:lang w:val="nl-NL"/>
        </w:rPr>
        <w:t xml:space="preserve">. Gasten kunnen ook ontspannen </w:t>
      </w:r>
      <w:r>
        <w:rPr>
          <w:sz w:val="20"/>
          <w:szCs w:val="20"/>
          <w:lang w:val="nl-NL"/>
        </w:rPr>
        <w:t>bij</w:t>
      </w:r>
      <w:r w:rsidR="005A236A" w:rsidRPr="00CE4F05">
        <w:rPr>
          <w:sz w:val="20"/>
          <w:szCs w:val="20"/>
          <w:lang w:val="nl-NL"/>
        </w:rPr>
        <w:t xml:space="preserve"> </w:t>
      </w:r>
      <w:r w:rsidR="005A236A" w:rsidRPr="00174435">
        <w:rPr>
          <w:b/>
          <w:bCs/>
          <w:sz w:val="20"/>
          <w:szCs w:val="20"/>
          <w:lang w:val="nl-NL"/>
        </w:rPr>
        <w:t>Infinity Beach</w:t>
      </w:r>
      <w:r w:rsidR="005A236A" w:rsidRPr="00CE4F05">
        <w:rPr>
          <w:sz w:val="20"/>
          <w:szCs w:val="20"/>
          <w:lang w:val="nl-NL"/>
        </w:rPr>
        <w:t xml:space="preserve"> met twee </w:t>
      </w:r>
      <w:r w:rsidR="005A236A" w:rsidRPr="00CE4F05">
        <w:rPr>
          <w:i/>
          <w:iCs/>
          <w:sz w:val="20"/>
          <w:szCs w:val="20"/>
          <w:lang w:val="nl-NL"/>
        </w:rPr>
        <w:t>infinity</w:t>
      </w:r>
      <w:r w:rsidR="005A236A" w:rsidRPr="00CE4F05">
        <w:rPr>
          <w:sz w:val="20"/>
          <w:szCs w:val="20"/>
          <w:lang w:val="nl-NL"/>
        </w:rPr>
        <w:t xml:space="preserve"> </w:t>
      </w:r>
      <w:r w:rsidRPr="00174435">
        <w:rPr>
          <w:i/>
          <w:iCs/>
          <w:sz w:val="20"/>
          <w:szCs w:val="20"/>
          <w:lang w:val="nl-NL"/>
        </w:rPr>
        <w:t>pools</w:t>
      </w:r>
      <w:r w:rsidR="005A236A" w:rsidRPr="00CE4F05">
        <w:rPr>
          <w:sz w:val="20"/>
          <w:szCs w:val="20"/>
          <w:lang w:val="nl-NL"/>
        </w:rPr>
        <w:t>, één gelegen aan elke kant van het schip en dicht bij het oceaanoppervlak</w:t>
      </w:r>
      <w:r>
        <w:rPr>
          <w:sz w:val="20"/>
          <w:szCs w:val="20"/>
          <w:lang w:val="nl-NL"/>
        </w:rPr>
        <w:t xml:space="preserve">. Een primeur in de branche waarmee </w:t>
      </w:r>
      <w:r w:rsidRPr="00174435">
        <w:rPr>
          <w:sz w:val="20"/>
          <w:szCs w:val="20"/>
          <w:lang w:val="nl-NL"/>
        </w:rPr>
        <w:t>zwembadbezoekers de uitgestrektheid van de oceaan kunnen bewonderen terwijl ze in de open lucht zitten.</w:t>
      </w:r>
      <w:r>
        <w:rPr>
          <w:sz w:val="20"/>
          <w:szCs w:val="20"/>
          <w:lang w:val="nl-NL"/>
        </w:rPr>
        <w:t xml:space="preserve"> </w:t>
      </w:r>
      <w:r w:rsidR="005A236A" w:rsidRPr="00CE4F05">
        <w:rPr>
          <w:sz w:val="20"/>
          <w:szCs w:val="20"/>
          <w:lang w:val="nl-NL"/>
        </w:rPr>
        <w:t>De twee</w:t>
      </w:r>
      <w:r>
        <w:rPr>
          <w:sz w:val="20"/>
          <w:szCs w:val="20"/>
          <w:lang w:val="nl-NL"/>
        </w:rPr>
        <w:t xml:space="preserve"> glazen</w:t>
      </w:r>
      <w:r w:rsidR="005A236A" w:rsidRPr="00CE4F05">
        <w:rPr>
          <w:sz w:val="20"/>
          <w:szCs w:val="20"/>
          <w:lang w:val="nl-NL"/>
        </w:rPr>
        <w:t xml:space="preserve"> </w:t>
      </w:r>
      <w:r w:rsidR="005A236A" w:rsidRPr="00CE4F05">
        <w:rPr>
          <w:b/>
          <w:bCs/>
          <w:sz w:val="20"/>
          <w:szCs w:val="20"/>
          <w:lang w:val="nl-NL"/>
        </w:rPr>
        <w:t>Oceanwalk</w:t>
      </w:r>
      <w:r w:rsidR="005A236A" w:rsidRPr="00CE4F05">
        <w:rPr>
          <w:sz w:val="20"/>
          <w:szCs w:val="20"/>
          <w:lang w:val="nl-NL"/>
        </w:rPr>
        <w:t xml:space="preserve"> bruggen, ook nieuw voor het merk, zullen gasten voorzien van een fotografisch, adembenemend uitzicht dat hen het gevoel geeft alsof ze in de lucht over het water lopen. </w:t>
      </w:r>
      <w:r w:rsidR="005A236A" w:rsidRPr="00CE4F05">
        <w:rPr>
          <w:b/>
          <w:bCs/>
          <w:sz w:val="20"/>
          <w:szCs w:val="20"/>
          <w:lang w:val="nl-NL"/>
        </w:rPr>
        <w:t>La Terraza</w:t>
      </w:r>
      <w:r w:rsidR="005A236A" w:rsidRPr="00CE4F05">
        <w:rPr>
          <w:sz w:val="20"/>
          <w:szCs w:val="20"/>
          <w:lang w:val="nl-NL"/>
        </w:rPr>
        <w:t xml:space="preserve">, een openlucht lounge, biedt een aangename plek voor bezoekers om te genieten van een prachtig uitzicht op zee.  </w:t>
      </w:r>
    </w:p>
    <w:p w14:paraId="6A630C3E" w14:textId="74D9938B" w:rsidR="005A236A" w:rsidRPr="00CE4F05" w:rsidRDefault="005A236A" w:rsidP="00CE4F05">
      <w:pPr>
        <w:jc w:val="both"/>
        <w:rPr>
          <w:sz w:val="20"/>
          <w:szCs w:val="20"/>
          <w:lang w:val="nl-NL"/>
        </w:rPr>
      </w:pPr>
    </w:p>
    <w:p w14:paraId="76F40991" w14:textId="56B3340E" w:rsidR="005A236A" w:rsidRPr="00174435" w:rsidRDefault="005A236A" w:rsidP="00CE4F05">
      <w:pPr>
        <w:jc w:val="both"/>
        <w:rPr>
          <w:b/>
          <w:bCs/>
          <w:lang w:val="nl-NL"/>
        </w:rPr>
      </w:pPr>
      <w:r w:rsidRPr="00174435">
        <w:rPr>
          <w:b/>
          <w:bCs/>
          <w:i/>
          <w:iCs/>
          <w:lang w:val="nl-NL"/>
        </w:rPr>
        <w:t>Bucketlist</w:t>
      </w:r>
      <w:r w:rsidRPr="00174435">
        <w:rPr>
          <w:b/>
          <w:bCs/>
          <w:lang w:val="nl-NL"/>
        </w:rPr>
        <w:t xml:space="preserve"> routes </w:t>
      </w:r>
      <w:r w:rsidR="00532D61">
        <w:rPr>
          <w:b/>
          <w:bCs/>
          <w:lang w:val="nl-NL"/>
        </w:rPr>
        <w:t xml:space="preserve">van het nieuwste schip </w:t>
      </w:r>
    </w:p>
    <w:p w14:paraId="0B1FF77D" w14:textId="77777777" w:rsidR="005A236A" w:rsidRPr="00CE4F05" w:rsidRDefault="005A236A" w:rsidP="00CE4F05">
      <w:pPr>
        <w:jc w:val="both"/>
        <w:rPr>
          <w:b/>
          <w:bCs/>
          <w:i/>
          <w:iCs/>
          <w:sz w:val="20"/>
          <w:szCs w:val="20"/>
          <w:lang w:val="nl-NL"/>
        </w:rPr>
      </w:pPr>
      <w:r w:rsidRPr="00CE4F05">
        <w:rPr>
          <w:b/>
          <w:bCs/>
          <w:i/>
          <w:iCs/>
          <w:sz w:val="20"/>
          <w:szCs w:val="20"/>
          <w:lang w:val="nl-NL"/>
        </w:rPr>
        <w:t>Zomer 2022: Noord-Europa en het Verenigd Koninkrijk</w:t>
      </w:r>
    </w:p>
    <w:p w14:paraId="64663AF8" w14:textId="3D0C6C66" w:rsidR="005A236A" w:rsidRPr="00CE4F05" w:rsidRDefault="005A236A" w:rsidP="00CE4F05">
      <w:pPr>
        <w:jc w:val="both"/>
        <w:rPr>
          <w:sz w:val="20"/>
          <w:szCs w:val="20"/>
          <w:lang w:val="nl-NL"/>
        </w:rPr>
      </w:pPr>
      <w:r w:rsidRPr="00CE4F05">
        <w:rPr>
          <w:sz w:val="20"/>
          <w:szCs w:val="20"/>
          <w:lang w:val="nl-NL"/>
        </w:rPr>
        <w:t xml:space="preserve">Na een reeks inaugurele cruises en vanaf augustus 2022, zal </w:t>
      </w:r>
      <w:r w:rsidRPr="00532D61">
        <w:rPr>
          <w:sz w:val="20"/>
          <w:szCs w:val="20"/>
          <w:lang w:val="nl-NL"/>
        </w:rPr>
        <w:t>Norwegian Prima</w:t>
      </w:r>
      <w:r w:rsidRPr="00CE4F05">
        <w:rPr>
          <w:sz w:val="20"/>
          <w:szCs w:val="20"/>
          <w:lang w:val="nl-NL"/>
        </w:rPr>
        <w:t xml:space="preserve"> het nieuwste schip zijn </w:t>
      </w:r>
      <w:r w:rsidR="00532D61">
        <w:rPr>
          <w:sz w:val="20"/>
          <w:szCs w:val="20"/>
          <w:lang w:val="nl-NL"/>
        </w:rPr>
        <w:t>dat</w:t>
      </w:r>
      <w:r w:rsidRPr="00CE4F05">
        <w:rPr>
          <w:sz w:val="20"/>
          <w:szCs w:val="20"/>
          <w:lang w:val="nl-NL"/>
        </w:rPr>
        <w:t xml:space="preserve"> inscheept in Noord-Europa. Van 17 augustus tot 13 september 2022 zal het schip een reeks van achtdaagse cruises maken vanuit Amsterdam, Nederland</w:t>
      </w:r>
      <w:r w:rsidR="00532D61">
        <w:rPr>
          <w:sz w:val="20"/>
          <w:szCs w:val="20"/>
          <w:lang w:val="nl-NL"/>
        </w:rPr>
        <w:t xml:space="preserve"> en</w:t>
      </w:r>
      <w:r w:rsidRPr="00CE4F05">
        <w:rPr>
          <w:sz w:val="20"/>
          <w:szCs w:val="20"/>
          <w:lang w:val="nl-NL"/>
        </w:rPr>
        <w:t xml:space="preserve"> Kopenhagen</w:t>
      </w:r>
      <w:r w:rsidR="00532D61">
        <w:rPr>
          <w:sz w:val="20"/>
          <w:szCs w:val="20"/>
          <w:lang w:val="nl-NL"/>
        </w:rPr>
        <w:t xml:space="preserve">, </w:t>
      </w:r>
      <w:r w:rsidRPr="00CE4F05">
        <w:rPr>
          <w:sz w:val="20"/>
          <w:szCs w:val="20"/>
          <w:lang w:val="nl-NL"/>
        </w:rPr>
        <w:t xml:space="preserve">Denemarken waarbij gasten de kans krijgen om Noord-Europa, de Noorse Fjorden en de Baltische regio's te verkennen. </w:t>
      </w:r>
    </w:p>
    <w:p w14:paraId="40F11DA7" w14:textId="77777777" w:rsidR="005A236A" w:rsidRPr="00CE4F05" w:rsidRDefault="005A236A" w:rsidP="00CE4F05">
      <w:pPr>
        <w:jc w:val="both"/>
        <w:rPr>
          <w:sz w:val="20"/>
          <w:szCs w:val="20"/>
          <w:lang w:val="nl-NL"/>
        </w:rPr>
      </w:pPr>
    </w:p>
    <w:p w14:paraId="7D0B562C" w14:textId="6E1ED993" w:rsidR="005A236A" w:rsidRPr="00CE4F05" w:rsidRDefault="005A236A" w:rsidP="00CE4F05">
      <w:pPr>
        <w:jc w:val="both"/>
        <w:rPr>
          <w:b/>
          <w:bCs/>
          <w:i/>
          <w:iCs/>
          <w:sz w:val="20"/>
          <w:szCs w:val="20"/>
          <w:lang w:val="nl-NL"/>
        </w:rPr>
      </w:pPr>
      <w:r w:rsidRPr="00CE4F05">
        <w:rPr>
          <w:b/>
          <w:bCs/>
          <w:i/>
          <w:iCs/>
          <w:sz w:val="20"/>
          <w:szCs w:val="20"/>
          <w:lang w:val="nl-NL"/>
        </w:rPr>
        <w:t>Herfst/</w:t>
      </w:r>
      <w:r w:rsidR="00532D61">
        <w:rPr>
          <w:b/>
          <w:bCs/>
          <w:i/>
          <w:iCs/>
          <w:sz w:val="20"/>
          <w:szCs w:val="20"/>
          <w:lang w:val="nl-NL"/>
        </w:rPr>
        <w:t xml:space="preserve"> w</w:t>
      </w:r>
      <w:r w:rsidRPr="00CE4F05">
        <w:rPr>
          <w:b/>
          <w:bCs/>
          <w:i/>
          <w:iCs/>
          <w:sz w:val="20"/>
          <w:szCs w:val="20"/>
          <w:lang w:val="nl-NL"/>
        </w:rPr>
        <w:t xml:space="preserve">inter 2022: Bermuda en het Caribisch gebied </w:t>
      </w:r>
    </w:p>
    <w:p w14:paraId="267E63A3" w14:textId="16E3DD3E" w:rsidR="005A236A" w:rsidRPr="00CE4F05" w:rsidRDefault="005A236A" w:rsidP="00CE4F05">
      <w:pPr>
        <w:jc w:val="both"/>
        <w:rPr>
          <w:sz w:val="20"/>
          <w:szCs w:val="20"/>
          <w:lang w:val="nl-NL"/>
        </w:rPr>
      </w:pPr>
      <w:r w:rsidRPr="00CE4F05">
        <w:rPr>
          <w:sz w:val="20"/>
          <w:szCs w:val="20"/>
          <w:lang w:val="nl-NL"/>
        </w:rPr>
        <w:t xml:space="preserve">Op 23 september vertrekt </w:t>
      </w:r>
      <w:r w:rsidRPr="00532D61">
        <w:rPr>
          <w:sz w:val="20"/>
          <w:szCs w:val="20"/>
          <w:lang w:val="nl-NL"/>
        </w:rPr>
        <w:t>Norwegian Prima</w:t>
      </w:r>
      <w:r w:rsidRPr="00CE4F05">
        <w:rPr>
          <w:sz w:val="20"/>
          <w:szCs w:val="20"/>
          <w:lang w:val="nl-NL"/>
        </w:rPr>
        <w:t xml:space="preserve"> vanuit Southampton, Engeland, voor een 12-daagse trans-Atlantische reis met een bezoek aan Lerwick, Schotland met een overnachting in Reykjavik, IJsland, voordat ze aankomt in Halifax, Nova Scotia. Ze eindigt haar reis in New York om op 10 oktober te beginnen aan een vijfdaagse rondreis naar Bermuda, waar ze haar debuut zal maken als het nieuwste schip dat het herfst- en winterseizoen vaart. Op 15 oktober vertrekt ze vanuit New York voor een 12-daagse </w:t>
      </w:r>
      <w:r w:rsidRPr="00CE4F05">
        <w:rPr>
          <w:i/>
          <w:iCs/>
          <w:sz w:val="20"/>
          <w:szCs w:val="20"/>
          <w:lang w:val="nl-NL"/>
        </w:rPr>
        <w:t>open-jaw</w:t>
      </w:r>
      <w:r w:rsidRPr="00CE4F05">
        <w:rPr>
          <w:sz w:val="20"/>
          <w:szCs w:val="20"/>
          <w:lang w:val="nl-NL"/>
        </w:rPr>
        <w:t xml:space="preserve"> Caribbean route waar ze het nieuwste schip in de regio zal zijn en voor de allereerste keer voor NCL, zal het schip Galveston, TX bezoeken. Ze zal aanmeren in Willemstad, Curacao; Kralendijk, Bonaire; Oranjestad, Aruba, waarbij alle bezoeken in de haven tussen de negen en tien uur duren. Op 31 oktober zal Norwegian Prima haar Caribisch seizoen aftrappen met vertrek vanuit Galveston, TX, naar Miami op een 11-daagse route met bezoeken aan Willemstad, Curacao; Kralendijk, Bonaire en het onlangs </w:t>
      </w:r>
      <w:r w:rsidR="00532D61">
        <w:rPr>
          <w:sz w:val="20"/>
          <w:szCs w:val="20"/>
          <w:lang w:val="nl-NL"/>
        </w:rPr>
        <w:t>vernieuwde</w:t>
      </w:r>
      <w:r w:rsidRPr="00CE4F05">
        <w:rPr>
          <w:sz w:val="20"/>
          <w:szCs w:val="20"/>
          <w:lang w:val="nl-NL"/>
        </w:rPr>
        <w:t xml:space="preserve"> privé-eiland Great Stirrup Cay, Bahamas. Van 19 november tot 3 december zal </w:t>
      </w:r>
      <w:r w:rsidRPr="00532D61">
        <w:rPr>
          <w:sz w:val="20"/>
          <w:szCs w:val="20"/>
          <w:lang w:val="nl-NL"/>
        </w:rPr>
        <w:t xml:space="preserve">Norwegian Prima </w:t>
      </w:r>
      <w:r w:rsidRPr="00CE4F05">
        <w:rPr>
          <w:sz w:val="20"/>
          <w:szCs w:val="20"/>
          <w:lang w:val="nl-NL"/>
        </w:rPr>
        <w:t xml:space="preserve">vanuit Miami drie zevendaagse West-Caribische cruises aanbieden met bezoek aan Harvest Caye, de privé resort bestemming van </w:t>
      </w:r>
      <w:r w:rsidR="00532D61">
        <w:rPr>
          <w:sz w:val="20"/>
          <w:szCs w:val="20"/>
          <w:lang w:val="nl-NL"/>
        </w:rPr>
        <w:t>NCL</w:t>
      </w:r>
      <w:r w:rsidRPr="00CE4F05">
        <w:rPr>
          <w:sz w:val="20"/>
          <w:szCs w:val="20"/>
          <w:lang w:val="nl-NL"/>
        </w:rPr>
        <w:t xml:space="preserve"> in Belize, in aanvulling op andere bijzondere havens zoals Cozumel, Mexico, en Roatan Island, Honduras.</w:t>
      </w:r>
    </w:p>
    <w:p w14:paraId="6D1106D3" w14:textId="413FB2A1" w:rsidR="005A236A" w:rsidRPr="00CE4F05" w:rsidRDefault="005A236A" w:rsidP="00CE4F05">
      <w:pPr>
        <w:jc w:val="both"/>
        <w:rPr>
          <w:sz w:val="20"/>
          <w:szCs w:val="20"/>
          <w:lang w:val="nl-NL"/>
        </w:rPr>
      </w:pPr>
    </w:p>
    <w:p w14:paraId="40BF96DA" w14:textId="1F07E673" w:rsidR="005A236A" w:rsidRPr="00CE4F05" w:rsidRDefault="005A236A" w:rsidP="00CE4F05">
      <w:pPr>
        <w:jc w:val="both"/>
        <w:rPr>
          <w:b/>
          <w:bCs/>
          <w:i/>
          <w:iCs/>
          <w:sz w:val="20"/>
          <w:szCs w:val="20"/>
          <w:lang w:val="nl-NL"/>
        </w:rPr>
      </w:pPr>
      <w:r w:rsidRPr="00CE4F05">
        <w:rPr>
          <w:b/>
          <w:bCs/>
          <w:i/>
          <w:iCs/>
          <w:sz w:val="20"/>
          <w:szCs w:val="20"/>
          <w:lang w:val="nl-NL"/>
        </w:rPr>
        <w:t xml:space="preserve">Herfst/Winter 2022-2023: West-Caribische reizen met als thuishaven Orlando, </w:t>
      </w:r>
      <w:r w:rsidR="00532D61">
        <w:rPr>
          <w:b/>
          <w:bCs/>
          <w:i/>
          <w:iCs/>
          <w:sz w:val="20"/>
          <w:szCs w:val="20"/>
          <w:lang w:val="nl-NL"/>
        </w:rPr>
        <w:t>Florida</w:t>
      </w:r>
      <w:r w:rsidRPr="00CE4F05">
        <w:rPr>
          <w:b/>
          <w:bCs/>
          <w:i/>
          <w:iCs/>
          <w:sz w:val="20"/>
          <w:szCs w:val="20"/>
          <w:lang w:val="nl-NL"/>
        </w:rPr>
        <w:t xml:space="preserve"> (Port Canaveral)  </w:t>
      </w:r>
    </w:p>
    <w:p w14:paraId="110AF2C7" w14:textId="51CEAEB3" w:rsidR="005A236A" w:rsidRDefault="005A236A" w:rsidP="00CE4F05">
      <w:pPr>
        <w:jc w:val="both"/>
        <w:rPr>
          <w:sz w:val="20"/>
          <w:szCs w:val="20"/>
          <w:lang w:val="nl-NL"/>
        </w:rPr>
      </w:pPr>
      <w:r w:rsidRPr="00CE4F05">
        <w:rPr>
          <w:sz w:val="20"/>
          <w:szCs w:val="20"/>
          <w:lang w:val="nl-NL"/>
        </w:rPr>
        <w:t xml:space="preserve">Van 11 december 2022 tot 19 maart 2023 zal </w:t>
      </w:r>
      <w:r w:rsidRPr="00532D61">
        <w:rPr>
          <w:sz w:val="20"/>
          <w:szCs w:val="20"/>
          <w:lang w:val="nl-NL"/>
        </w:rPr>
        <w:t>Norwegian Prima</w:t>
      </w:r>
      <w:r w:rsidRPr="00CE4F05">
        <w:rPr>
          <w:sz w:val="20"/>
          <w:szCs w:val="20"/>
          <w:lang w:val="nl-NL"/>
        </w:rPr>
        <w:t xml:space="preserve"> haar thuishaven hebben in Orlando, </w:t>
      </w:r>
      <w:r w:rsidR="00532D61">
        <w:rPr>
          <w:sz w:val="20"/>
          <w:szCs w:val="20"/>
          <w:lang w:val="nl-NL"/>
        </w:rPr>
        <w:t>Florida</w:t>
      </w:r>
      <w:r w:rsidRPr="00CE4F05">
        <w:rPr>
          <w:sz w:val="20"/>
          <w:szCs w:val="20"/>
          <w:lang w:val="nl-NL"/>
        </w:rPr>
        <w:t xml:space="preserve">. (Port Canaveral), vanaf waar 15 rondreizen in de Westelijke Caraïben worden gemaakt met routes van vijf, zeven en negen dagen die een bezoek brengen aan bekende bestemmingen, waaronder Cozumel, Mexico; Ocho Rios, Jamaica; Grand Cayman, Cayman Islands, en NCL's privé-eiland, Great Stirrup Cay, in de Bahama's. </w:t>
      </w:r>
    </w:p>
    <w:p w14:paraId="42B6FA70" w14:textId="77777777" w:rsidR="006A6393" w:rsidRPr="00CE4F05" w:rsidRDefault="006A6393" w:rsidP="00CE4F05">
      <w:pPr>
        <w:jc w:val="both"/>
        <w:rPr>
          <w:sz w:val="20"/>
          <w:szCs w:val="20"/>
          <w:lang w:val="nl-NL"/>
        </w:rPr>
      </w:pPr>
    </w:p>
    <w:p w14:paraId="4FBED1AA" w14:textId="77777777" w:rsidR="005A236A" w:rsidRPr="00CE4F05" w:rsidRDefault="005A236A" w:rsidP="00CE4F05">
      <w:pPr>
        <w:jc w:val="both"/>
        <w:rPr>
          <w:b/>
          <w:bCs/>
          <w:i/>
          <w:iCs/>
          <w:sz w:val="20"/>
          <w:szCs w:val="20"/>
          <w:lang w:val="nl-NL"/>
        </w:rPr>
      </w:pPr>
      <w:r w:rsidRPr="00CE4F05">
        <w:rPr>
          <w:b/>
          <w:bCs/>
          <w:i/>
          <w:iCs/>
          <w:sz w:val="20"/>
          <w:szCs w:val="20"/>
          <w:lang w:val="nl-NL"/>
        </w:rPr>
        <w:t xml:space="preserve">Voorjaar 2023: Bermuda </w:t>
      </w:r>
    </w:p>
    <w:p w14:paraId="667E56C6" w14:textId="7B7651C4" w:rsidR="005A236A" w:rsidRPr="00CE4F05" w:rsidRDefault="005A236A" w:rsidP="00CE4F05">
      <w:pPr>
        <w:jc w:val="both"/>
        <w:rPr>
          <w:sz w:val="20"/>
          <w:szCs w:val="20"/>
          <w:lang w:val="nl-NL"/>
        </w:rPr>
      </w:pPr>
      <w:r w:rsidRPr="00CE4F05">
        <w:rPr>
          <w:sz w:val="20"/>
          <w:szCs w:val="20"/>
          <w:lang w:val="nl-NL"/>
        </w:rPr>
        <w:t xml:space="preserve">Vanaf 28 maart tot 7 mei, zal </w:t>
      </w:r>
      <w:r w:rsidRPr="00532D61">
        <w:rPr>
          <w:sz w:val="20"/>
          <w:szCs w:val="20"/>
          <w:lang w:val="nl-NL"/>
        </w:rPr>
        <w:t>Norwegian Prima</w:t>
      </w:r>
      <w:r w:rsidRPr="00CE4F05">
        <w:rPr>
          <w:sz w:val="20"/>
          <w:szCs w:val="20"/>
          <w:lang w:val="nl-NL"/>
        </w:rPr>
        <w:t xml:space="preserve"> een mini-seizoen van vijf en meestal zevendaagse rondreis Bermuda reizen varen vanuit New York. Ze zal een stop maken in Norfolk, Virginia - de toegangspoort tot </w:t>
      </w:r>
      <w:r w:rsidRPr="00CE4F05">
        <w:rPr>
          <w:sz w:val="20"/>
          <w:szCs w:val="20"/>
          <w:lang w:val="nl-NL"/>
        </w:rPr>
        <w:lastRenderedPageBreak/>
        <w:t xml:space="preserve">Virginia Beach en het historische gebied van </w:t>
      </w:r>
      <w:r w:rsidR="00532D61">
        <w:rPr>
          <w:sz w:val="20"/>
          <w:szCs w:val="20"/>
          <w:lang w:val="nl-NL"/>
        </w:rPr>
        <w:t>Koloniaal</w:t>
      </w:r>
      <w:r w:rsidRPr="00CE4F05">
        <w:rPr>
          <w:sz w:val="20"/>
          <w:szCs w:val="20"/>
          <w:lang w:val="nl-NL"/>
        </w:rPr>
        <w:t xml:space="preserve"> Williamsburg. Het schip zal ook naar de Royal Naval Dockyard in Bermuda varen, waarbij de routes één of twee overnachtingen in de Royal Naval Dockyard inbegrepen zijn om de gasten de flexibiliteit te geven om de winkels, restaurants en ongerepte stranden op hun eigen tijd te verkennen. </w:t>
      </w:r>
    </w:p>
    <w:p w14:paraId="17D3D8FA" w14:textId="77777777" w:rsidR="005A236A" w:rsidRPr="00CE4F05" w:rsidRDefault="005A236A" w:rsidP="00CE4F05">
      <w:pPr>
        <w:jc w:val="both"/>
        <w:rPr>
          <w:sz w:val="20"/>
          <w:szCs w:val="20"/>
          <w:lang w:val="nl-NL"/>
        </w:rPr>
      </w:pPr>
    </w:p>
    <w:p w14:paraId="3537A9A4" w14:textId="77777777" w:rsidR="005A236A" w:rsidRPr="00CE4F05" w:rsidRDefault="005A236A" w:rsidP="00CE4F05">
      <w:pPr>
        <w:jc w:val="both"/>
        <w:rPr>
          <w:b/>
          <w:bCs/>
          <w:i/>
          <w:iCs/>
          <w:sz w:val="20"/>
          <w:szCs w:val="20"/>
          <w:lang w:val="nl-NL"/>
        </w:rPr>
      </w:pPr>
      <w:r w:rsidRPr="00CE4F05">
        <w:rPr>
          <w:b/>
          <w:bCs/>
          <w:i/>
          <w:iCs/>
          <w:sz w:val="20"/>
          <w:szCs w:val="20"/>
          <w:lang w:val="nl-NL"/>
        </w:rPr>
        <w:t>Voorjaar en zomer 2023: Noord-Europa</w:t>
      </w:r>
    </w:p>
    <w:p w14:paraId="3373C29C" w14:textId="273B6C97" w:rsidR="005A236A" w:rsidRPr="00CE4F05" w:rsidRDefault="005A236A" w:rsidP="00CE4F05">
      <w:pPr>
        <w:jc w:val="both"/>
        <w:rPr>
          <w:sz w:val="20"/>
          <w:szCs w:val="20"/>
          <w:lang w:val="nl-NL"/>
        </w:rPr>
      </w:pPr>
      <w:r w:rsidRPr="00CE4F05">
        <w:rPr>
          <w:sz w:val="20"/>
          <w:szCs w:val="20"/>
          <w:lang w:val="nl-NL"/>
        </w:rPr>
        <w:t xml:space="preserve">Op 14 mei gaat </w:t>
      </w:r>
      <w:r w:rsidRPr="00532D61">
        <w:rPr>
          <w:sz w:val="20"/>
          <w:szCs w:val="20"/>
          <w:lang w:val="nl-NL"/>
        </w:rPr>
        <w:t>Norwegian Prima</w:t>
      </w:r>
      <w:r w:rsidRPr="00CE4F05">
        <w:rPr>
          <w:sz w:val="20"/>
          <w:szCs w:val="20"/>
          <w:lang w:val="nl-NL"/>
        </w:rPr>
        <w:t xml:space="preserve"> terug naar IJsland en Noord-Europa, met een 11-daagse trans-Atlantische reis van New York City naar Reykjavik, IJsland, Halifax en Sydney, Nova Scotia, voordat ze verschillende IJslandse havens bezoekt, waaronder Akureyri, aan de langste fjord van IJsland en Isafjordur, waar gasten de IJslandse Vikinggeschiedenis en ongerepte natuurlijke wonderen kunnen bewonderen. De reis wordt afgesloten in Reykjavik met een overnachting, waar gasten kunnen deelnemen aan de kosmopolitische ervaringen van de hoofdstad en grootste stad van IJsland met hedendaagse kunst, een groeiende culinaire scene en bloeiende muziekcultuur en tegelijkertijd contact houden met het buitenleven in de vorm van geothermische bronnen en walvissafari-activiteiten.</w:t>
      </w:r>
    </w:p>
    <w:p w14:paraId="7AFD9FD4" w14:textId="77777777" w:rsidR="005A236A" w:rsidRPr="00CE4F05" w:rsidRDefault="005A236A" w:rsidP="00CE4F05">
      <w:pPr>
        <w:jc w:val="both"/>
        <w:rPr>
          <w:sz w:val="20"/>
          <w:szCs w:val="20"/>
          <w:lang w:val="nl-NL"/>
        </w:rPr>
      </w:pPr>
    </w:p>
    <w:p w14:paraId="6EE97AF4" w14:textId="25804A54" w:rsidR="005A236A" w:rsidRPr="00CE4F05" w:rsidRDefault="005A236A" w:rsidP="00CE4F05">
      <w:pPr>
        <w:jc w:val="both"/>
        <w:rPr>
          <w:sz w:val="20"/>
          <w:szCs w:val="20"/>
          <w:lang w:val="nl-NL"/>
        </w:rPr>
      </w:pPr>
      <w:r w:rsidRPr="00CE4F05">
        <w:rPr>
          <w:sz w:val="20"/>
          <w:szCs w:val="20"/>
          <w:lang w:val="nl-NL"/>
        </w:rPr>
        <w:t>Van 25 mei tot 7 sept</w:t>
      </w:r>
      <w:r w:rsidR="00532D61">
        <w:rPr>
          <w:sz w:val="20"/>
          <w:szCs w:val="20"/>
          <w:lang w:val="nl-NL"/>
        </w:rPr>
        <w:t>ember</w:t>
      </w:r>
      <w:r w:rsidRPr="00CE4F05">
        <w:rPr>
          <w:sz w:val="20"/>
          <w:szCs w:val="20"/>
          <w:lang w:val="nl-NL"/>
        </w:rPr>
        <w:t xml:space="preserve"> biedt </w:t>
      </w:r>
      <w:r w:rsidRPr="00532D61">
        <w:rPr>
          <w:sz w:val="20"/>
          <w:szCs w:val="20"/>
          <w:lang w:val="nl-NL"/>
        </w:rPr>
        <w:t>Norwegian Prima's</w:t>
      </w:r>
      <w:r w:rsidRPr="00CE4F05">
        <w:rPr>
          <w:sz w:val="20"/>
          <w:szCs w:val="20"/>
          <w:lang w:val="nl-NL"/>
        </w:rPr>
        <w:t xml:space="preserve"> zomerseizoen 2023 een mix van 10- en 11-daagse Noorwegen en IJsland afvaarten vanuit Reykjavik, IJsland, en Southampton, Engeland, met uitgebreide tijd in de haven tussen </w:t>
      </w:r>
      <w:r w:rsidR="00532D61">
        <w:rPr>
          <w:sz w:val="20"/>
          <w:szCs w:val="20"/>
          <w:lang w:val="nl-NL"/>
        </w:rPr>
        <w:t>9</w:t>
      </w:r>
      <w:r w:rsidRPr="00CE4F05">
        <w:rPr>
          <w:sz w:val="20"/>
          <w:szCs w:val="20"/>
          <w:lang w:val="nl-NL"/>
        </w:rPr>
        <w:t xml:space="preserve"> en 14 uur om gasten een indrukwekkende ervaring te bieden. Tijdens haar reis zullen de gasten de unieke kans hebben om door de opmerkelijke Heritage Fjorden te varen, een UNESCO World Heritage site, waar </w:t>
      </w:r>
      <w:r w:rsidRPr="00532D61">
        <w:rPr>
          <w:sz w:val="20"/>
          <w:szCs w:val="20"/>
          <w:lang w:val="nl-NL"/>
        </w:rPr>
        <w:t>Norwegian Prima</w:t>
      </w:r>
      <w:r w:rsidRPr="00CE4F05">
        <w:rPr>
          <w:sz w:val="20"/>
          <w:szCs w:val="20"/>
          <w:lang w:val="nl-NL"/>
        </w:rPr>
        <w:t xml:space="preserve"> een van de weinige schepen zal zijn die voldoet aan de criteria om in deze ecologisch beschermde wateren te varen. Andere </w:t>
      </w:r>
      <w:r w:rsidRPr="00532D61">
        <w:rPr>
          <w:i/>
          <w:iCs/>
          <w:sz w:val="20"/>
          <w:szCs w:val="20"/>
          <w:lang w:val="nl-NL"/>
        </w:rPr>
        <w:t>bucketlist</w:t>
      </w:r>
      <w:r w:rsidRPr="00CE4F05">
        <w:rPr>
          <w:sz w:val="20"/>
          <w:szCs w:val="20"/>
          <w:lang w:val="nl-NL"/>
        </w:rPr>
        <w:t xml:space="preserve"> waardig</w:t>
      </w:r>
      <w:r w:rsidR="00532D61">
        <w:rPr>
          <w:sz w:val="20"/>
          <w:szCs w:val="20"/>
          <w:lang w:val="nl-NL"/>
        </w:rPr>
        <w:t>e</w:t>
      </w:r>
      <w:r w:rsidRPr="00CE4F05">
        <w:rPr>
          <w:sz w:val="20"/>
          <w:szCs w:val="20"/>
          <w:lang w:val="nl-NL"/>
        </w:rPr>
        <w:t xml:space="preserve"> bestemmingen zijn een bezoek aan Geiranger, Noorwegen, met 14 uur in de haven waar gasten een bezoek kunnen brengen aan de beroemdste fjord van Noorwegen, Geiranger Fjord, een adembenemende diepblauwe UNESCO-beschermde fjord omgeven door majestueuze, met sneeuw bedekte bergtoppen, wilde watervallen en weelderige plantengroei. De wereldberoemde Seven Sisters en The Bridal Veil watervallen zijn slechts twee van de vele watervallen die langs de steile berghellingen van Geiranger Fjord naar beneden lopen. </w:t>
      </w:r>
      <w:r w:rsidRPr="00532D61">
        <w:rPr>
          <w:sz w:val="20"/>
          <w:szCs w:val="20"/>
          <w:lang w:val="nl-NL"/>
        </w:rPr>
        <w:t>Norwegian Prima zal</w:t>
      </w:r>
      <w:r w:rsidRPr="00CE4F05">
        <w:rPr>
          <w:sz w:val="20"/>
          <w:szCs w:val="20"/>
          <w:lang w:val="nl-NL"/>
        </w:rPr>
        <w:t xml:space="preserve"> ook Olden, Noorwegen aandoen en 10 uur in de haven liggen vanwaar gasten toegang hebben tot de Briksdal gletsjer, een onderdeel van de beroemde Jostedal gletsjer, waar gasten kunnen deelnemen aan </w:t>
      </w:r>
      <w:r w:rsidRPr="00CE4F05">
        <w:rPr>
          <w:i/>
          <w:iCs/>
          <w:sz w:val="20"/>
          <w:szCs w:val="20"/>
          <w:lang w:val="nl-NL"/>
        </w:rPr>
        <w:t>once-in-a-lifetime</w:t>
      </w:r>
      <w:r w:rsidRPr="00CE4F05">
        <w:rPr>
          <w:sz w:val="20"/>
          <w:szCs w:val="20"/>
          <w:lang w:val="nl-NL"/>
        </w:rPr>
        <w:t xml:space="preserve"> wandelingen </w:t>
      </w:r>
      <w:r w:rsidR="00532D61">
        <w:rPr>
          <w:sz w:val="20"/>
          <w:szCs w:val="20"/>
          <w:lang w:val="nl-NL"/>
        </w:rPr>
        <w:t xml:space="preserve">over </w:t>
      </w:r>
      <w:r w:rsidRPr="00CE4F05">
        <w:rPr>
          <w:sz w:val="20"/>
          <w:szCs w:val="20"/>
          <w:lang w:val="nl-NL"/>
        </w:rPr>
        <w:t xml:space="preserve">natuurpaden. </w:t>
      </w:r>
    </w:p>
    <w:p w14:paraId="0E1ED50F" w14:textId="77777777" w:rsidR="005A236A" w:rsidRPr="00CE4F05" w:rsidRDefault="005A236A" w:rsidP="00CE4F05">
      <w:pPr>
        <w:jc w:val="both"/>
        <w:rPr>
          <w:sz w:val="20"/>
          <w:szCs w:val="20"/>
          <w:lang w:val="nl-NL"/>
        </w:rPr>
      </w:pPr>
    </w:p>
    <w:p w14:paraId="43B4AC92" w14:textId="6E1CE474" w:rsidR="005A236A" w:rsidRPr="00CE4F05" w:rsidRDefault="005A236A" w:rsidP="00CE4F05">
      <w:pPr>
        <w:jc w:val="both"/>
        <w:rPr>
          <w:sz w:val="20"/>
          <w:szCs w:val="20"/>
          <w:lang w:val="nl-NL"/>
        </w:rPr>
      </w:pPr>
      <w:r w:rsidRPr="00CE4F05">
        <w:rPr>
          <w:sz w:val="20"/>
          <w:szCs w:val="20"/>
          <w:lang w:val="nl-NL"/>
        </w:rPr>
        <w:t xml:space="preserve">Op 17 september sluit </w:t>
      </w:r>
      <w:r w:rsidRPr="00532D61">
        <w:rPr>
          <w:sz w:val="20"/>
          <w:szCs w:val="20"/>
          <w:lang w:val="nl-NL"/>
        </w:rPr>
        <w:t>Norwegian Prima</w:t>
      </w:r>
      <w:r w:rsidRPr="00CE4F05">
        <w:rPr>
          <w:sz w:val="20"/>
          <w:szCs w:val="20"/>
          <w:lang w:val="nl-NL"/>
        </w:rPr>
        <w:t xml:space="preserve"> haar zomerseizoen 2023 af met een 14-daagse rondreis vanuit Southampton, Engeland. De reis omvat zeven tot tien uur in de haven met tussenstops in Dublin, Ierland; Isafjordur en Akureyri, IJsland, met een overnachting in Reykjavik; en bezoeken aan Geiranger, Olden, en Stavanger, Noorwegen.</w:t>
      </w:r>
    </w:p>
    <w:p w14:paraId="65752E66" w14:textId="02E9F0EF" w:rsidR="005A236A" w:rsidRPr="00CE4F05" w:rsidRDefault="005A236A" w:rsidP="00CE4F05">
      <w:pPr>
        <w:jc w:val="both"/>
        <w:rPr>
          <w:sz w:val="20"/>
          <w:szCs w:val="20"/>
          <w:lang w:val="nl-NL"/>
        </w:rPr>
      </w:pPr>
    </w:p>
    <w:p w14:paraId="763B382E" w14:textId="463071FE" w:rsidR="005A236A" w:rsidRPr="00CE4F05" w:rsidRDefault="005A236A" w:rsidP="00CE4F05">
      <w:pPr>
        <w:jc w:val="both"/>
        <w:rPr>
          <w:sz w:val="20"/>
          <w:szCs w:val="20"/>
          <w:lang w:val="nl-NL"/>
        </w:rPr>
      </w:pPr>
      <w:r w:rsidRPr="00CE4F05">
        <w:rPr>
          <w:sz w:val="20"/>
          <w:szCs w:val="20"/>
          <w:lang w:val="nl-NL"/>
        </w:rPr>
        <w:t xml:space="preserve">Voor beelden en video's van de gloednieuwe </w:t>
      </w:r>
      <w:r w:rsidRPr="00532D61">
        <w:rPr>
          <w:sz w:val="20"/>
          <w:szCs w:val="20"/>
          <w:lang w:val="nl-NL"/>
        </w:rPr>
        <w:t>Norwegian Prima</w:t>
      </w:r>
      <w:r w:rsidRPr="00CE4F05">
        <w:rPr>
          <w:sz w:val="20"/>
          <w:szCs w:val="20"/>
          <w:lang w:val="nl-NL"/>
        </w:rPr>
        <w:t xml:space="preserve">, klik </w:t>
      </w:r>
      <w:hyperlink r:id="rId8" w:history="1">
        <w:r w:rsidRPr="00CE4F05">
          <w:rPr>
            <w:rStyle w:val="Hyperlink"/>
            <w:sz w:val="20"/>
            <w:szCs w:val="20"/>
            <w:lang w:val="nl-NL"/>
          </w:rPr>
          <w:t>hier</w:t>
        </w:r>
      </w:hyperlink>
      <w:r w:rsidRPr="00CE4F05">
        <w:rPr>
          <w:sz w:val="20"/>
          <w:szCs w:val="20"/>
          <w:lang w:val="nl-NL"/>
        </w:rPr>
        <w:t xml:space="preserve">. </w:t>
      </w:r>
    </w:p>
    <w:p w14:paraId="60080222" w14:textId="42B2F6DF" w:rsidR="00F677C7" w:rsidRPr="00CE4F05" w:rsidRDefault="00F677C7" w:rsidP="00CE4F05">
      <w:pPr>
        <w:jc w:val="both"/>
        <w:rPr>
          <w:sz w:val="20"/>
          <w:szCs w:val="20"/>
          <w:lang w:val="nl-NL"/>
        </w:rPr>
      </w:pPr>
    </w:p>
    <w:p w14:paraId="34F05D1E" w14:textId="30D81889" w:rsidR="00B80AD3" w:rsidRDefault="00F677C7" w:rsidP="00CE4F05">
      <w:pPr>
        <w:jc w:val="both"/>
        <w:rPr>
          <w:sz w:val="20"/>
          <w:szCs w:val="20"/>
          <w:lang w:val="nl-NL"/>
        </w:rPr>
      </w:pPr>
      <w:r w:rsidRPr="00CE4F05">
        <w:rPr>
          <w:sz w:val="20"/>
          <w:szCs w:val="20"/>
          <w:lang w:val="nl-NL"/>
        </w:rPr>
        <w:t>Neem voor meer informatie over de bekroonde vloot van 17 schepen en wereldwijde routes, of om een cruise te boeken, contact op met een reisprofessional</w:t>
      </w:r>
      <w:r w:rsidR="008172F6" w:rsidRPr="00CE4F05">
        <w:rPr>
          <w:sz w:val="20"/>
          <w:szCs w:val="20"/>
          <w:lang w:val="nl-NL"/>
        </w:rPr>
        <w:t xml:space="preserve"> via </w:t>
      </w:r>
      <w:hyperlink r:id="rId9" w:history="1">
        <w:r w:rsidR="008172F6" w:rsidRPr="00CE4F05">
          <w:rPr>
            <w:rStyle w:val="Hyperlink"/>
            <w:sz w:val="20"/>
            <w:szCs w:val="20"/>
            <w:lang w:val="nl-NL"/>
          </w:rPr>
          <w:t>www.ncl.com</w:t>
        </w:r>
      </w:hyperlink>
      <w:r w:rsidRPr="00CE4F05">
        <w:rPr>
          <w:sz w:val="20"/>
          <w:szCs w:val="20"/>
          <w:lang w:val="nl-NL"/>
        </w:rPr>
        <w:t>.</w:t>
      </w:r>
      <w:r w:rsidR="008172F6" w:rsidRPr="00CE4F05">
        <w:rPr>
          <w:sz w:val="20"/>
          <w:szCs w:val="20"/>
          <w:lang w:val="nl-NL"/>
        </w:rPr>
        <w:t xml:space="preserve"> </w:t>
      </w:r>
    </w:p>
    <w:p w14:paraId="6D31FE1C" w14:textId="31EE56CF" w:rsidR="0054756E" w:rsidRDefault="0054756E" w:rsidP="00CE4F05">
      <w:pPr>
        <w:jc w:val="both"/>
        <w:rPr>
          <w:sz w:val="20"/>
          <w:szCs w:val="20"/>
          <w:lang w:val="nl-NL"/>
        </w:rPr>
      </w:pPr>
    </w:p>
    <w:p w14:paraId="1637D70C" w14:textId="77777777" w:rsidR="00532D61" w:rsidRDefault="00532D61">
      <w:pPr>
        <w:rPr>
          <w:sz w:val="20"/>
          <w:szCs w:val="20"/>
          <w:lang w:val="nl-NL"/>
        </w:rPr>
      </w:pPr>
    </w:p>
    <w:p w14:paraId="28F5271D" w14:textId="5C93E688" w:rsidR="00E212B5" w:rsidRPr="006C702F" w:rsidRDefault="00E212B5" w:rsidP="005E2627">
      <w:pPr>
        <w:ind w:left="3600" w:firstLine="720"/>
        <w:jc w:val="both"/>
        <w:rPr>
          <w:sz w:val="20"/>
          <w:szCs w:val="20"/>
          <w:lang w:val="nl-NL"/>
        </w:rPr>
      </w:pPr>
      <w:r w:rsidRPr="006C702F">
        <w:rPr>
          <w:sz w:val="20"/>
          <w:szCs w:val="20"/>
          <w:lang w:val="nl-NL"/>
        </w:rPr>
        <w:t>###</w:t>
      </w:r>
    </w:p>
    <w:p w14:paraId="5815DAD5" w14:textId="77777777" w:rsidR="00B80AD3" w:rsidRPr="006C702F" w:rsidRDefault="00B80AD3" w:rsidP="00541A2F">
      <w:pPr>
        <w:jc w:val="both"/>
        <w:rPr>
          <w:sz w:val="20"/>
          <w:szCs w:val="20"/>
          <w:lang w:val="nl-NL"/>
        </w:rPr>
      </w:pPr>
    </w:p>
    <w:p w14:paraId="64416AAA" w14:textId="77777777" w:rsidR="00541A2F" w:rsidRPr="00541A2F" w:rsidRDefault="00541A2F" w:rsidP="00541A2F">
      <w:pPr>
        <w:spacing w:line="254" w:lineRule="auto"/>
        <w:jc w:val="both"/>
        <w:rPr>
          <w:sz w:val="24"/>
          <w:szCs w:val="24"/>
          <w:u w:val="single"/>
          <w:lang w:val="nl-NL"/>
        </w:rPr>
      </w:pPr>
      <w:r w:rsidRPr="00541A2F">
        <w:rPr>
          <w:b/>
          <w:sz w:val="20"/>
          <w:szCs w:val="20"/>
          <w:u w:val="single"/>
          <w:lang w:val="nl-NL"/>
        </w:rPr>
        <w:t>Over Norwegian Cruise Line</w:t>
      </w:r>
    </w:p>
    <w:p w14:paraId="3CA5E1E3" w14:textId="77777777" w:rsidR="00541A2F" w:rsidRPr="00541A2F" w:rsidRDefault="00541A2F" w:rsidP="00541A2F">
      <w:pPr>
        <w:spacing w:line="240" w:lineRule="auto"/>
        <w:jc w:val="both"/>
        <w:rPr>
          <w:sz w:val="20"/>
          <w:szCs w:val="20"/>
          <w:lang w:val="nl-NL"/>
        </w:rPr>
      </w:pPr>
      <w:r w:rsidRPr="00541A2F">
        <w:rPr>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en zijn er geen kledingvoorschriften.  Vandaag de dag bestaat de vloot uit 17 hedendaagse schepen die naar bijna 300 van ’s werelds mooiste bestemmingen varen, waaronder Great Stirrup Cay, het privé-eiland in de </w:t>
      </w:r>
      <w:r w:rsidRPr="00541A2F">
        <w:rPr>
          <w:sz w:val="20"/>
          <w:szCs w:val="20"/>
          <w:lang w:val="nl-NL"/>
        </w:rPr>
        <w:lastRenderedPageBreak/>
        <w:t xml:space="preserve">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42D78B0B" w14:textId="77777777" w:rsidR="00541A2F" w:rsidRPr="00541A2F" w:rsidRDefault="00541A2F" w:rsidP="00541A2F">
      <w:pPr>
        <w:spacing w:line="240" w:lineRule="auto"/>
        <w:jc w:val="both"/>
        <w:rPr>
          <w:sz w:val="20"/>
          <w:szCs w:val="20"/>
          <w:lang w:val="nl-NL"/>
        </w:rPr>
      </w:pPr>
    </w:p>
    <w:p w14:paraId="61FE0D12" w14:textId="77777777" w:rsidR="00541A2F" w:rsidRPr="00541A2F" w:rsidRDefault="00541A2F" w:rsidP="00541A2F">
      <w:pPr>
        <w:spacing w:line="240" w:lineRule="auto"/>
        <w:jc w:val="both"/>
        <w:rPr>
          <w:b/>
          <w:sz w:val="20"/>
          <w:szCs w:val="20"/>
          <w:u w:val="single"/>
          <w:lang w:val="nl-NL"/>
        </w:rPr>
      </w:pPr>
      <w:r w:rsidRPr="00541A2F">
        <w:rPr>
          <w:b/>
          <w:sz w:val="20"/>
          <w:szCs w:val="20"/>
          <w:u w:val="single"/>
          <w:lang w:val="nl-NL"/>
        </w:rPr>
        <w:t>Noot voor de redactie, niet bestemd voor publicatie</w:t>
      </w:r>
    </w:p>
    <w:p w14:paraId="6A4850D7" w14:textId="0483BB88" w:rsidR="00541A2F" w:rsidRPr="00541A2F" w:rsidRDefault="00541A2F" w:rsidP="00541A2F">
      <w:pPr>
        <w:spacing w:line="240" w:lineRule="auto"/>
        <w:jc w:val="both"/>
        <w:rPr>
          <w:sz w:val="20"/>
          <w:szCs w:val="20"/>
          <w:lang w:val="nl-NL"/>
        </w:rPr>
      </w:pPr>
      <w:r w:rsidRPr="00541A2F">
        <w:rPr>
          <w:sz w:val="20"/>
          <w:szCs w:val="20"/>
          <w:lang w:val="nl-NL"/>
        </w:rPr>
        <w:t>Hoge resolutie beeldmateriaal is rechtenvrij te downloaden op</w:t>
      </w:r>
      <w:r w:rsidR="00AD7439">
        <w:rPr>
          <w:color w:val="0000FF"/>
          <w:sz w:val="20"/>
          <w:szCs w:val="20"/>
          <w:u w:val="single"/>
          <w:lang w:val="nl-NL"/>
        </w:rPr>
        <w:t xml:space="preserve"> www.ncl.com/newsroom</w:t>
      </w:r>
      <w:r w:rsidRPr="00541A2F">
        <w:rPr>
          <w:sz w:val="20"/>
          <w:szCs w:val="20"/>
          <w:lang w:val="nl-NL"/>
        </w:rPr>
        <w:t xml:space="preserve">, neem voor meer informatie en/of vragen contact op met: </w:t>
      </w:r>
    </w:p>
    <w:p w14:paraId="7352381F" w14:textId="77777777" w:rsidR="00541A2F" w:rsidRPr="00541A2F" w:rsidRDefault="00541A2F" w:rsidP="00541A2F">
      <w:pPr>
        <w:spacing w:line="240" w:lineRule="auto"/>
        <w:jc w:val="both"/>
        <w:rPr>
          <w:sz w:val="20"/>
          <w:szCs w:val="20"/>
          <w:u w:val="single"/>
          <w:lang w:val="nl-NL"/>
        </w:rPr>
      </w:pPr>
    </w:p>
    <w:p w14:paraId="343FEC4E" w14:textId="77777777" w:rsidR="00541A2F" w:rsidRPr="00541A2F" w:rsidRDefault="00541A2F" w:rsidP="00541A2F">
      <w:pPr>
        <w:spacing w:line="240" w:lineRule="auto"/>
        <w:rPr>
          <w:sz w:val="20"/>
          <w:szCs w:val="20"/>
          <w:u w:val="single"/>
          <w:lang w:val="nl-NL"/>
        </w:rPr>
      </w:pPr>
    </w:p>
    <w:p w14:paraId="13594DAC" w14:textId="77777777" w:rsidR="00541A2F" w:rsidRPr="00DF62EE" w:rsidRDefault="00541A2F" w:rsidP="00541A2F">
      <w:pPr>
        <w:spacing w:line="240" w:lineRule="auto"/>
        <w:rPr>
          <w:b/>
          <w:sz w:val="20"/>
          <w:szCs w:val="20"/>
          <w:lang w:val="en-GB"/>
        </w:rPr>
      </w:pPr>
      <w:r w:rsidRPr="00DF62EE">
        <w:rPr>
          <w:b/>
          <w:sz w:val="20"/>
          <w:szCs w:val="20"/>
          <w:lang w:val="en-GB"/>
        </w:rPr>
        <w:t xml:space="preserve">USP Marketing PR   </w:t>
      </w:r>
    </w:p>
    <w:p w14:paraId="64057116" w14:textId="77777777" w:rsidR="00541A2F" w:rsidRPr="00DF62EE" w:rsidRDefault="00541A2F" w:rsidP="00541A2F">
      <w:pPr>
        <w:spacing w:line="240" w:lineRule="auto"/>
        <w:rPr>
          <w:sz w:val="20"/>
          <w:szCs w:val="20"/>
          <w:lang w:val="en-US"/>
        </w:rPr>
      </w:pPr>
      <w:r w:rsidRPr="00DF62EE">
        <w:rPr>
          <w:sz w:val="20"/>
          <w:szCs w:val="20"/>
          <w:lang w:val="en-US"/>
        </w:rPr>
        <w:t>Contact:</w:t>
      </w:r>
      <w:r w:rsidRPr="00DF62EE">
        <w:rPr>
          <w:sz w:val="20"/>
          <w:szCs w:val="20"/>
          <w:lang w:val="en-US"/>
        </w:rPr>
        <w:tab/>
        <w:t xml:space="preserve">Natasha Sprengers-Hooper </w:t>
      </w:r>
    </w:p>
    <w:p w14:paraId="3FD03C46" w14:textId="77777777" w:rsidR="00541A2F" w:rsidRPr="00541A2F" w:rsidRDefault="00541A2F" w:rsidP="00541A2F">
      <w:pPr>
        <w:spacing w:line="240" w:lineRule="auto"/>
        <w:rPr>
          <w:sz w:val="20"/>
          <w:szCs w:val="20"/>
          <w:lang w:val="nl-NL"/>
        </w:rPr>
      </w:pPr>
      <w:r w:rsidRPr="00541A2F">
        <w:rPr>
          <w:sz w:val="20"/>
          <w:szCs w:val="20"/>
          <w:lang w:val="nl-NL"/>
        </w:rPr>
        <w:t>Telefoon:</w:t>
      </w:r>
      <w:r w:rsidRPr="00541A2F">
        <w:rPr>
          <w:sz w:val="20"/>
          <w:szCs w:val="20"/>
          <w:lang w:val="nl-NL"/>
        </w:rPr>
        <w:tab/>
        <w:t>020 42 32 882</w:t>
      </w:r>
    </w:p>
    <w:p w14:paraId="5D436CDF" w14:textId="4E4DAA7E" w:rsidR="00811427" w:rsidRDefault="00541A2F" w:rsidP="00541A2F">
      <w:pPr>
        <w:spacing w:line="240" w:lineRule="auto"/>
        <w:rPr>
          <w:sz w:val="20"/>
          <w:szCs w:val="20"/>
          <w:lang w:val="nl-NL"/>
        </w:rPr>
      </w:pPr>
      <w:r w:rsidRPr="00541A2F">
        <w:rPr>
          <w:sz w:val="20"/>
          <w:szCs w:val="20"/>
          <w:lang w:val="nl-NL"/>
        </w:rPr>
        <w:t>E-mail:</w:t>
      </w:r>
      <w:r w:rsidRPr="00541A2F">
        <w:rPr>
          <w:sz w:val="20"/>
          <w:szCs w:val="20"/>
          <w:lang w:val="nl-NL"/>
        </w:rPr>
        <w:tab/>
      </w:r>
      <w:r w:rsidRPr="00541A2F">
        <w:rPr>
          <w:sz w:val="20"/>
          <w:szCs w:val="20"/>
          <w:lang w:val="nl-NL"/>
        </w:rPr>
        <w:tab/>
      </w:r>
      <w:hyperlink r:id="rId10" w:history="1">
        <w:r w:rsidRPr="00541A2F">
          <w:rPr>
            <w:color w:val="0000FF" w:themeColor="hyperlink"/>
            <w:sz w:val="20"/>
            <w:szCs w:val="20"/>
            <w:u w:val="single"/>
            <w:lang w:val="nl-NL"/>
          </w:rPr>
          <w:t>ncl@usp.nl</w:t>
        </w:r>
      </w:hyperlink>
      <w:r w:rsidRPr="00541A2F">
        <w:rPr>
          <w:sz w:val="20"/>
          <w:szCs w:val="20"/>
          <w:lang w:val="nl-NL"/>
        </w:rPr>
        <w:t xml:space="preserve"> </w:t>
      </w:r>
    </w:p>
    <w:p w14:paraId="14927CF1" w14:textId="52CFE2DF" w:rsidR="00AD7439" w:rsidRDefault="00AD7439" w:rsidP="00541A2F">
      <w:pPr>
        <w:spacing w:line="240" w:lineRule="auto"/>
        <w:rPr>
          <w:sz w:val="20"/>
          <w:szCs w:val="20"/>
          <w:lang w:val="nl-NL"/>
        </w:rPr>
      </w:pPr>
    </w:p>
    <w:p w14:paraId="0C3F5D22" w14:textId="75E485D7" w:rsidR="00AD7439" w:rsidRDefault="00AD7439" w:rsidP="00541A2F">
      <w:pPr>
        <w:spacing w:line="240" w:lineRule="auto"/>
        <w:rPr>
          <w:sz w:val="20"/>
          <w:szCs w:val="20"/>
          <w:lang w:val="nl-NL"/>
        </w:rPr>
      </w:pPr>
    </w:p>
    <w:p w14:paraId="5AEF748D" w14:textId="6D4DC85F" w:rsidR="00AD7439" w:rsidRPr="00AD7439" w:rsidRDefault="00AD7439" w:rsidP="00541A2F">
      <w:pPr>
        <w:spacing w:line="240" w:lineRule="auto"/>
        <w:rPr>
          <w:b/>
          <w:sz w:val="20"/>
          <w:szCs w:val="20"/>
          <w:lang w:val="nl-NL"/>
        </w:rPr>
      </w:pPr>
      <w:r w:rsidRPr="00AD7439">
        <w:rPr>
          <w:b/>
          <w:sz w:val="20"/>
          <w:szCs w:val="20"/>
          <w:lang w:val="nl-NL"/>
        </w:rPr>
        <w:t>Norwegian Cruise Line</w:t>
      </w:r>
    </w:p>
    <w:p w14:paraId="5C0CE11E" w14:textId="0D8BD008" w:rsidR="00AD7439" w:rsidRDefault="00AD7439" w:rsidP="00541A2F">
      <w:pPr>
        <w:spacing w:line="240" w:lineRule="auto"/>
        <w:rPr>
          <w:sz w:val="20"/>
          <w:szCs w:val="20"/>
          <w:lang w:val="nl-NL"/>
        </w:rPr>
      </w:pPr>
      <w:r>
        <w:rPr>
          <w:sz w:val="20"/>
          <w:szCs w:val="20"/>
          <w:lang w:val="nl-NL"/>
        </w:rPr>
        <w:t xml:space="preserve">Contact </w:t>
      </w:r>
      <w:r>
        <w:rPr>
          <w:sz w:val="20"/>
          <w:szCs w:val="20"/>
          <w:lang w:val="nl-NL"/>
        </w:rPr>
        <w:tab/>
        <w:t>Veronika Bahnmann</w:t>
      </w:r>
    </w:p>
    <w:p w14:paraId="4802FE0E" w14:textId="7518009A" w:rsidR="00AD7439" w:rsidRPr="00AD7439" w:rsidRDefault="00AD7439" w:rsidP="00AD7439">
      <w:pPr>
        <w:rPr>
          <w:rFonts w:ascii="Times New Roman" w:hAnsi="Times New Roman" w:cs="Times New Roman"/>
          <w:sz w:val="24"/>
          <w:szCs w:val="24"/>
          <w:lang w:val="it-IT"/>
        </w:rPr>
      </w:pPr>
      <w:r w:rsidRPr="00AE0636">
        <w:rPr>
          <w:sz w:val="20"/>
          <w:szCs w:val="20"/>
          <w:lang w:val="en-US"/>
        </w:rPr>
        <w:t xml:space="preserve">E-mail: </w:t>
      </w:r>
      <w:r w:rsidRPr="00AE0636">
        <w:rPr>
          <w:sz w:val="20"/>
          <w:szCs w:val="20"/>
          <w:lang w:val="en-US"/>
        </w:rPr>
        <w:tab/>
      </w:r>
      <w:r w:rsidRPr="00AE0636">
        <w:rPr>
          <w:sz w:val="20"/>
          <w:szCs w:val="20"/>
          <w:lang w:val="en-US"/>
        </w:rPr>
        <w:tab/>
      </w:r>
      <w:hyperlink r:id="rId11" w:history="1">
        <w:r w:rsidRPr="00AE0636">
          <w:rPr>
            <w:rStyle w:val="Hyperlink"/>
            <w:sz w:val="20"/>
            <w:szCs w:val="20"/>
            <w:lang w:val="nl-NL"/>
          </w:rPr>
          <w:t>press-emea@ncl.com</w:t>
        </w:r>
      </w:hyperlink>
    </w:p>
    <w:p w14:paraId="47B86C0B" w14:textId="1315931E" w:rsidR="00AD7439" w:rsidRPr="00AD7439" w:rsidRDefault="00AD7439" w:rsidP="00541A2F">
      <w:pPr>
        <w:spacing w:line="240" w:lineRule="auto"/>
        <w:rPr>
          <w:sz w:val="20"/>
          <w:szCs w:val="20"/>
          <w:lang w:val="it-IT"/>
        </w:rPr>
      </w:pPr>
    </w:p>
    <w:sectPr w:rsidR="00AD7439" w:rsidRPr="00AD7439">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7AF15" w14:textId="77777777" w:rsidR="0004006B" w:rsidRDefault="0004006B">
      <w:pPr>
        <w:spacing w:line="240" w:lineRule="auto"/>
      </w:pPr>
      <w:r>
        <w:separator/>
      </w:r>
    </w:p>
  </w:endnote>
  <w:endnote w:type="continuationSeparator" w:id="0">
    <w:p w14:paraId="52D56D82" w14:textId="77777777" w:rsidR="0004006B" w:rsidRDefault="00040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2FF44" w14:textId="77777777" w:rsidR="0004006B" w:rsidRDefault="0004006B">
      <w:pPr>
        <w:spacing w:line="240" w:lineRule="auto"/>
      </w:pPr>
      <w:r>
        <w:separator/>
      </w:r>
    </w:p>
  </w:footnote>
  <w:footnote w:type="continuationSeparator" w:id="0">
    <w:p w14:paraId="36DD8ECF" w14:textId="77777777" w:rsidR="0004006B" w:rsidRDefault="000400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7FC3E" w14:textId="7EB49A8D" w:rsidR="00811427" w:rsidRDefault="00CE4F05">
    <w:r>
      <w:rPr>
        <w:noProof/>
      </w:rPr>
      <w:drawing>
        <wp:inline distT="0" distB="0" distL="0" distR="0" wp14:anchorId="719A1F43" wp14:editId="41E6AC15">
          <wp:extent cx="5943600" cy="14941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943600" cy="1494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7673"/>
    <w:multiLevelType w:val="hybridMultilevel"/>
    <w:tmpl w:val="9CFA9E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31C5F"/>
    <w:multiLevelType w:val="hybridMultilevel"/>
    <w:tmpl w:val="3920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9439C"/>
    <w:multiLevelType w:val="hybridMultilevel"/>
    <w:tmpl w:val="7AB639A2"/>
    <w:lvl w:ilvl="0" w:tplc="74D479A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E62FFF"/>
    <w:multiLevelType w:val="hybridMultilevel"/>
    <w:tmpl w:val="5D5CFC0C"/>
    <w:lvl w:ilvl="0" w:tplc="6DACEC22">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C00177"/>
    <w:multiLevelType w:val="hybridMultilevel"/>
    <w:tmpl w:val="ADFA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F91C6C"/>
    <w:multiLevelType w:val="hybridMultilevel"/>
    <w:tmpl w:val="20D2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427"/>
    <w:rsid w:val="00023763"/>
    <w:rsid w:val="000252B8"/>
    <w:rsid w:val="000315FC"/>
    <w:rsid w:val="0004006B"/>
    <w:rsid w:val="00073E31"/>
    <w:rsid w:val="000A6621"/>
    <w:rsid w:val="000B135F"/>
    <w:rsid w:val="000B25EA"/>
    <w:rsid w:val="000C39F0"/>
    <w:rsid w:val="000C4FE1"/>
    <w:rsid w:val="000C590C"/>
    <w:rsid w:val="000C6855"/>
    <w:rsid w:val="000D69F6"/>
    <w:rsid w:val="000F4417"/>
    <w:rsid w:val="0012576D"/>
    <w:rsid w:val="001378BC"/>
    <w:rsid w:val="001466AC"/>
    <w:rsid w:val="00174435"/>
    <w:rsid w:val="00186713"/>
    <w:rsid w:val="00192D5D"/>
    <w:rsid w:val="001A02B8"/>
    <w:rsid w:val="001A3827"/>
    <w:rsid w:val="001B100A"/>
    <w:rsid w:val="001B1B1F"/>
    <w:rsid w:val="001B2083"/>
    <w:rsid w:val="001E39B8"/>
    <w:rsid w:val="001E7665"/>
    <w:rsid w:val="002018C5"/>
    <w:rsid w:val="00201E94"/>
    <w:rsid w:val="00205CE1"/>
    <w:rsid w:val="00213ADC"/>
    <w:rsid w:val="0021465B"/>
    <w:rsid w:val="00230716"/>
    <w:rsid w:val="0024401D"/>
    <w:rsid w:val="0024658D"/>
    <w:rsid w:val="002546D7"/>
    <w:rsid w:val="00262842"/>
    <w:rsid w:val="00270A6E"/>
    <w:rsid w:val="002920B3"/>
    <w:rsid w:val="002A4DFA"/>
    <w:rsid w:val="002A61CC"/>
    <w:rsid w:val="002A7A74"/>
    <w:rsid w:val="002B4D2A"/>
    <w:rsid w:val="00321495"/>
    <w:rsid w:val="00324997"/>
    <w:rsid w:val="0033038A"/>
    <w:rsid w:val="00341DB9"/>
    <w:rsid w:val="003556CA"/>
    <w:rsid w:val="0037786B"/>
    <w:rsid w:val="00382609"/>
    <w:rsid w:val="00384B3A"/>
    <w:rsid w:val="00392418"/>
    <w:rsid w:val="003A6EFE"/>
    <w:rsid w:val="003B4E75"/>
    <w:rsid w:val="00432F3B"/>
    <w:rsid w:val="00441670"/>
    <w:rsid w:val="004515DD"/>
    <w:rsid w:val="00457246"/>
    <w:rsid w:val="00461D5D"/>
    <w:rsid w:val="00465FAD"/>
    <w:rsid w:val="00470385"/>
    <w:rsid w:val="004844FD"/>
    <w:rsid w:val="004858C5"/>
    <w:rsid w:val="004A34CE"/>
    <w:rsid w:val="004B6768"/>
    <w:rsid w:val="004F0844"/>
    <w:rsid w:val="004F3B78"/>
    <w:rsid w:val="0051118B"/>
    <w:rsid w:val="00521089"/>
    <w:rsid w:val="00525A00"/>
    <w:rsid w:val="00532D61"/>
    <w:rsid w:val="0053626C"/>
    <w:rsid w:val="00541A2F"/>
    <w:rsid w:val="0054756E"/>
    <w:rsid w:val="005541BB"/>
    <w:rsid w:val="005618C5"/>
    <w:rsid w:val="0057062E"/>
    <w:rsid w:val="00570919"/>
    <w:rsid w:val="0058295A"/>
    <w:rsid w:val="005A236A"/>
    <w:rsid w:val="005B629B"/>
    <w:rsid w:val="005E07FB"/>
    <w:rsid w:val="005E2627"/>
    <w:rsid w:val="005F016B"/>
    <w:rsid w:val="005F1BB5"/>
    <w:rsid w:val="005F2715"/>
    <w:rsid w:val="00614FB8"/>
    <w:rsid w:val="0062316A"/>
    <w:rsid w:val="00653A6D"/>
    <w:rsid w:val="00664BFB"/>
    <w:rsid w:val="006832F6"/>
    <w:rsid w:val="006918B8"/>
    <w:rsid w:val="0069475E"/>
    <w:rsid w:val="006A6393"/>
    <w:rsid w:val="006C1FB9"/>
    <w:rsid w:val="006C702F"/>
    <w:rsid w:val="006D53CB"/>
    <w:rsid w:val="006D6631"/>
    <w:rsid w:val="00702DFE"/>
    <w:rsid w:val="007030BC"/>
    <w:rsid w:val="00721608"/>
    <w:rsid w:val="00741488"/>
    <w:rsid w:val="00742C38"/>
    <w:rsid w:val="00744236"/>
    <w:rsid w:val="00750C74"/>
    <w:rsid w:val="00751E4B"/>
    <w:rsid w:val="0075306C"/>
    <w:rsid w:val="00754BF6"/>
    <w:rsid w:val="00774312"/>
    <w:rsid w:val="00781686"/>
    <w:rsid w:val="007B0AA9"/>
    <w:rsid w:val="007D7858"/>
    <w:rsid w:val="00811427"/>
    <w:rsid w:val="008127B1"/>
    <w:rsid w:val="008172F6"/>
    <w:rsid w:val="008275C0"/>
    <w:rsid w:val="008368DB"/>
    <w:rsid w:val="0086561F"/>
    <w:rsid w:val="0088438B"/>
    <w:rsid w:val="008851F8"/>
    <w:rsid w:val="008B3380"/>
    <w:rsid w:val="008D6346"/>
    <w:rsid w:val="008F43FD"/>
    <w:rsid w:val="008F7BC6"/>
    <w:rsid w:val="009052A7"/>
    <w:rsid w:val="009201E6"/>
    <w:rsid w:val="00934EED"/>
    <w:rsid w:val="00941645"/>
    <w:rsid w:val="00954A3A"/>
    <w:rsid w:val="0097031E"/>
    <w:rsid w:val="009721A5"/>
    <w:rsid w:val="0097614F"/>
    <w:rsid w:val="00986297"/>
    <w:rsid w:val="009D6169"/>
    <w:rsid w:val="009E056E"/>
    <w:rsid w:val="009E6855"/>
    <w:rsid w:val="009F2A59"/>
    <w:rsid w:val="009F364D"/>
    <w:rsid w:val="009F393B"/>
    <w:rsid w:val="00A12A1B"/>
    <w:rsid w:val="00A35B2E"/>
    <w:rsid w:val="00A428F0"/>
    <w:rsid w:val="00A42AA6"/>
    <w:rsid w:val="00A973AA"/>
    <w:rsid w:val="00AB62AF"/>
    <w:rsid w:val="00AC0F29"/>
    <w:rsid w:val="00AC7E5C"/>
    <w:rsid w:val="00AD4612"/>
    <w:rsid w:val="00AD5A98"/>
    <w:rsid w:val="00AD7439"/>
    <w:rsid w:val="00AE0636"/>
    <w:rsid w:val="00AE4BCC"/>
    <w:rsid w:val="00B0763D"/>
    <w:rsid w:val="00B103E0"/>
    <w:rsid w:val="00B1100B"/>
    <w:rsid w:val="00B25035"/>
    <w:rsid w:val="00B50907"/>
    <w:rsid w:val="00B67F9B"/>
    <w:rsid w:val="00B80AD3"/>
    <w:rsid w:val="00BD6315"/>
    <w:rsid w:val="00BF2091"/>
    <w:rsid w:val="00BF521C"/>
    <w:rsid w:val="00C05BE2"/>
    <w:rsid w:val="00C06869"/>
    <w:rsid w:val="00C16023"/>
    <w:rsid w:val="00C207F2"/>
    <w:rsid w:val="00C32880"/>
    <w:rsid w:val="00C43E41"/>
    <w:rsid w:val="00C80655"/>
    <w:rsid w:val="00CB06E3"/>
    <w:rsid w:val="00CE4F05"/>
    <w:rsid w:val="00CF69A7"/>
    <w:rsid w:val="00D10EA8"/>
    <w:rsid w:val="00D232C1"/>
    <w:rsid w:val="00D36D16"/>
    <w:rsid w:val="00D468E3"/>
    <w:rsid w:val="00D50567"/>
    <w:rsid w:val="00D75C8A"/>
    <w:rsid w:val="00D87F2B"/>
    <w:rsid w:val="00DB1A7C"/>
    <w:rsid w:val="00DC6E46"/>
    <w:rsid w:val="00DE3986"/>
    <w:rsid w:val="00E15139"/>
    <w:rsid w:val="00E212B5"/>
    <w:rsid w:val="00E53113"/>
    <w:rsid w:val="00E763E8"/>
    <w:rsid w:val="00E77061"/>
    <w:rsid w:val="00E927E7"/>
    <w:rsid w:val="00EA7F41"/>
    <w:rsid w:val="00EC1451"/>
    <w:rsid w:val="00EC59EA"/>
    <w:rsid w:val="00EE027F"/>
    <w:rsid w:val="00EE174F"/>
    <w:rsid w:val="00F15620"/>
    <w:rsid w:val="00F16448"/>
    <w:rsid w:val="00F17E86"/>
    <w:rsid w:val="00F462ED"/>
    <w:rsid w:val="00F51494"/>
    <w:rsid w:val="00F66063"/>
    <w:rsid w:val="00F677C7"/>
    <w:rsid w:val="00FA1473"/>
    <w:rsid w:val="00FB20FC"/>
    <w:rsid w:val="00FB6B59"/>
    <w:rsid w:val="00FD42CC"/>
    <w:rsid w:val="00FE1BCD"/>
    <w:rsid w:val="00FF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0459"/>
  <w15:docId w15:val="{4FE3FBA8-4ECB-4FA3-9146-3ABEE743D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0C39F0"/>
    <w:pPr>
      <w:ind w:left="720"/>
      <w:contextualSpacing/>
    </w:pPr>
  </w:style>
  <w:style w:type="character" w:styleId="Hyperlink">
    <w:name w:val="Hyperlink"/>
    <w:basedOn w:val="Standaardalinea-lettertype"/>
    <w:uiPriority w:val="99"/>
    <w:unhideWhenUsed/>
    <w:rsid w:val="00C16023"/>
    <w:rPr>
      <w:color w:val="0000FF"/>
      <w:u w:val="single"/>
    </w:rPr>
  </w:style>
  <w:style w:type="paragraph" w:styleId="Ballontekst">
    <w:name w:val="Balloon Text"/>
    <w:basedOn w:val="Standaard"/>
    <w:link w:val="BallontekstChar"/>
    <w:uiPriority w:val="99"/>
    <w:semiHidden/>
    <w:unhideWhenUsed/>
    <w:rsid w:val="00C1602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023"/>
    <w:rPr>
      <w:rFonts w:ascii="Segoe UI" w:hAnsi="Segoe UI" w:cs="Segoe UI"/>
      <w:sz w:val="18"/>
      <w:szCs w:val="18"/>
    </w:rPr>
  </w:style>
  <w:style w:type="character" w:styleId="Verwijzingopmerking">
    <w:name w:val="annotation reference"/>
    <w:basedOn w:val="Standaardalinea-lettertype"/>
    <w:uiPriority w:val="99"/>
    <w:semiHidden/>
    <w:unhideWhenUsed/>
    <w:rsid w:val="00741488"/>
    <w:rPr>
      <w:sz w:val="16"/>
      <w:szCs w:val="16"/>
    </w:rPr>
  </w:style>
  <w:style w:type="paragraph" w:styleId="Tekstopmerking">
    <w:name w:val="annotation text"/>
    <w:basedOn w:val="Standaard"/>
    <w:link w:val="TekstopmerkingChar"/>
    <w:uiPriority w:val="99"/>
    <w:semiHidden/>
    <w:unhideWhenUsed/>
    <w:rsid w:val="007414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1488"/>
    <w:rPr>
      <w:sz w:val="20"/>
      <w:szCs w:val="20"/>
    </w:rPr>
  </w:style>
  <w:style w:type="paragraph" w:styleId="Onderwerpvanopmerking">
    <w:name w:val="annotation subject"/>
    <w:basedOn w:val="Tekstopmerking"/>
    <w:next w:val="Tekstopmerking"/>
    <w:link w:val="OnderwerpvanopmerkingChar"/>
    <w:uiPriority w:val="99"/>
    <w:semiHidden/>
    <w:unhideWhenUsed/>
    <w:rsid w:val="00741488"/>
    <w:rPr>
      <w:b/>
      <w:bCs/>
    </w:rPr>
  </w:style>
  <w:style w:type="character" w:customStyle="1" w:styleId="OnderwerpvanopmerkingChar">
    <w:name w:val="Onderwerp van opmerking Char"/>
    <w:basedOn w:val="TekstopmerkingChar"/>
    <w:link w:val="Onderwerpvanopmerking"/>
    <w:uiPriority w:val="99"/>
    <w:semiHidden/>
    <w:rsid w:val="00741488"/>
    <w:rPr>
      <w:b/>
      <w:bCs/>
      <w:sz w:val="20"/>
      <w:szCs w:val="20"/>
    </w:rPr>
  </w:style>
  <w:style w:type="character" w:styleId="Onopgelostemelding">
    <w:name w:val="Unresolved Mention"/>
    <w:basedOn w:val="Standaardalinea-lettertype"/>
    <w:uiPriority w:val="99"/>
    <w:semiHidden/>
    <w:unhideWhenUsed/>
    <w:rsid w:val="0075306C"/>
    <w:rPr>
      <w:color w:val="605E5C"/>
      <w:shd w:val="clear" w:color="auto" w:fill="E1DFDD"/>
    </w:rPr>
  </w:style>
  <w:style w:type="paragraph" w:styleId="Bijschrift">
    <w:name w:val="caption"/>
    <w:basedOn w:val="Standaard"/>
    <w:next w:val="Standaard"/>
    <w:uiPriority w:val="35"/>
    <w:unhideWhenUsed/>
    <w:qFormat/>
    <w:rsid w:val="00EC59EA"/>
    <w:pPr>
      <w:spacing w:after="200" w:line="240" w:lineRule="auto"/>
    </w:pPr>
    <w:rPr>
      <w:i/>
      <w:iCs/>
      <w:color w:val="1F497D" w:themeColor="text2"/>
      <w:sz w:val="18"/>
      <w:szCs w:val="18"/>
    </w:rPr>
  </w:style>
  <w:style w:type="paragraph" w:styleId="Normaalweb">
    <w:name w:val="Normal (Web)"/>
    <w:basedOn w:val="Standaard"/>
    <w:uiPriority w:val="99"/>
    <w:semiHidden/>
    <w:unhideWhenUsed/>
    <w:rsid w:val="007030BC"/>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441670"/>
    <w:rPr>
      <w:color w:val="800080" w:themeColor="followedHyperlink"/>
      <w:u w:val="single"/>
    </w:rPr>
  </w:style>
  <w:style w:type="paragraph" w:styleId="Geenafstand">
    <w:name w:val="No Spacing"/>
    <w:aliases w:val="No sp."/>
    <w:uiPriority w:val="1"/>
    <w:qFormat/>
    <w:rsid w:val="006918B8"/>
    <w:pPr>
      <w:spacing w:line="240" w:lineRule="auto"/>
    </w:pPr>
    <w:rPr>
      <w:rFonts w:asciiTheme="minorHAnsi" w:eastAsiaTheme="minorHAnsi" w:hAnsiTheme="minorHAnsi" w:cstheme="minorBidi"/>
      <w:lang w:val="en-US"/>
    </w:rPr>
  </w:style>
  <w:style w:type="paragraph" w:styleId="Koptekst">
    <w:name w:val="header"/>
    <w:basedOn w:val="Standaard"/>
    <w:link w:val="KoptekstChar"/>
    <w:uiPriority w:val="99"/>
    <w:unhideWhenUsed/>
    <w:rsid w:val="00541A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41A2F"/>
  </w:style>
  <w:style w:type="paragraph" w:styleId="Voettekst">
    <w:name w:val="footer"/>
    <w:basedOn w:val="Standaard"/>
    <w:link w:val="VoettekstChar"/>
    <w:uiPriority w:val="99"/>
    <w:unhideWhenUsed/>
    <w:rsid w:val="00541A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41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4838">
      <w:bodyDiv w:val="1"/>
      <w:marLeft w:val="0"/>
      <w:marRight w:val="0"/>
      <w:marTop w:val="0"/>
      <w:marBottom w:val="0"/>
      <w:divBdr>
        <w:top w:val="none" w:sz="0" w:space="0" w:color="auto"/>
        <w:left w:val="none" w:sz="0" w:space="0" w:color="auto"/>
        <w:bottom w:val="none" w:sz="0" w:space="0" w:color="auto"/>
        <w:right w:val="none" w:sz="0" w:space="0" w:color="auto"/>
      </w:divBdr>
    </w:div>
    <w:div w:id="159853366">
      <w:bodyDiv w:val="1"/>
      <w:marLeft w:val="0"/>
      <w:marRight w:val="0"/>
      <w:marTop w:val="0"/>
      <w:marBottom w:val="0"/>
      <w:divBdr>
        <w:top w:val="none" w:sz="0" w:space="0" w:color="auto"/>
        <w:left w:val="none" w:sz="0" w:space="0" w:color="auto"/>
        <w:bottom w:val="none" w:sz="0" w:space="0" w:color="auto"/>
        <w:right w:val="none" w:sz="0" w:space="0" w:color="auto"/>
      </w:divBdr>
      <w:divsChild>
        <w:div w:id="617837686">
          <w:marLeft w:val="0"/>
          <w:marRight w:val="0"/>
          <w:marTop w:val="0"/>
          <w:marBottom w:val="0"/>
          <w:divBdr>
            <w:top w:val="none" w:sz="0" w:space="0" w:color="auto"/>
            <w:left w:val="none" w:sz="0" w:space="0" w:color="auto"/>
            <w:bottom w:val="none" w:sz="0" w:space="0" w:color="auto"/>
            <w:right w:val="none" w:sz="0" w:space="0" w:color="auto"/>
          </w:divBdr>
          <w:divsChild>
            <w:div w:id="1913002380">
              <w:marLeft w:val="0"/>
              <w:marRight w:val="0"/>
              <w:marTop w:val="0"/>
              <w:marBottom w:val="0"/>
              <w:divBdr>
                <w:top w:val="none" w:sz="0" w:space="0" w:color="auto"/>
                <w:left w:val="none" w:sz="0" w:space="0" w:color="auto"/>
                <w:bottom w:val="none" w:sz="0" w:space="0" w:color="auto"/>
                <w:right w:val="none" w:sz="0" w:space="0" w:color="auto"/>
              </w:divBdr>
              <w:divsChild>
                <w:div w:id="1779526620">
                  <w:marLeft w:val="0"/>
                  <w:marRight w:val="0"/>
                  <w:marTop w:val="0"/>
                  <w:marBottom w:val="0"/>
                  <w:divBdr>
                    <w:top w:val="none" w:sz="0" w:space="0" w:color="auto"/>
                    <w:left w:val="none" w:sz="0" w:space="0" w:color="auto"/>
                    <w:bottom w:val="none" w:sz="0" w:space="0" w:color="auto"/>
                    <w:right w:val="none" w:sz="0" w:space="0" w:color="auto"/>
                  </w:divBdr>
                  <w:divsChild>
                    <w:div w:id="4005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98982">
      <w:bodyDiv w:val="1"/>
      <w:marLeft w:val="0"/>
      <w:marRight w:val="0"/>
      <w:marTop w:val="0"/>
      <w:marBottom w:val="0"/>
      <w:divBdr>
        <w:top w:val="none" w:sz="0" w:space="0" w:color="auto"/>
        <w:left w:val="none" w:sz="0" w:space="0" w:color="auto"/>
        <w:bottom w:val="none" w:sz="0" w:space="0" w:color="auto"/>
        <w:right w:val="none" w:sz="0" w:space="0" w:color="auto"/>
      </w:divBdr>
    </w:div>
    <w:div w:id="462624067">
      <w:bodyDiv w:val="1"/>
      <w:marLeft w:val="0"/>
      <w:marRight w:val="0"/>
      <w:marTop w:val="0"/>
      <w:marBottom w:val="0"/>
      <w:divBdr>
        <w:top w:val="none" w:sz="0" w:space="0" w:color="auto"/>
        <w:left w:val="none" w:sz="0" w:space="0" w:color="auto"/>
        <w:bottom w:val="none" w:sz="0" w:space="0" w:color="auto"/>
        <w:right w:val="none" w:sz="0" w:space="0" w:color="auto"/>
      </w:divBdr>
    </w:div>
    <w:div w:id="590353492">
      <w:bodyDiv w:val="1"/>
      <w:marLeft w:val="0"/>
      <w:marRight w:val="0"/>
      <w:marTop w:val="0"/>
      <w:marBottom w:val="0"/>
      <w:divBdr>
        <w:top w:val="none" w:sz="0" w:space="0" w:color="auto"/>
        <w:left w:val="none" w:sz="0" w:space="0" w:color="auto"/>
        <w:bottom w:val="none" w:sz="0" w:space="0" w:color="auto"/>
        <w:right w:val="none" w:sz="0" w:space="0" w:color="auto"/>
      </w:divBdr>
      <w:divsChild>
        <w:div w:id="723992725">
          <w:marLeft w:val="0"/>
          <w:marRight w:val="0"/>
          <w:marTop w:val="0"/>
          <w:marBottom w:val="0"/>
          <w:divBdr>
            <w:top w:val="none" w:sz="0" w:space="0" w:color="auto"/>
            <w:left w:val="none" w:sz="0" w:space="0" w:color="auto"/>
            <w:bottom w:val="none" w:sz="0" w:space="0" w:color="auto"/>
            <w:right w:val="none" w:sz="0" w:space="0" w:color="auto"/>
          </w:divBdr>
          <w:divsChild>
            <w:div w:id="2076314215">
              <w:marLeft w:val="0"/>
              <w:marRight w:val="0"/>
              <w:marTop w:val="0"/>
              <w:marBottom w:val="0"/>
              <w:divBdr>
                <w:top w:val="none" w:sz="0" w:space="0" w:color="auto"/>
                <w:left w:val="none" w:sz="0" w:space="0" w:color="auto"/>
                <w:bottom w:val="none" w:sz="0" w:space="0" w:color="auto"/>
                <w:right w:val="none" w:sz="0" w:space="0" w:color="auto"/>
              </w:divBdr>
              <w:divsChild>
                <w:div w:id="1365714109">
                  <w:marLeft w:val="0"/>
                  <w:marRight w:val="0"/>
                  <w:marTop w:val="0"/>
                  <w:marBottom w:val="0"/>
                  <w:divBdr>
                    <w:top w:val="none" w:sz="0" w:space="0" w:color="auto"/>
                    <w:left w:val="none" w:sz="0" w:space="0" w:color="auto"/>
                    <w:bottom w:val="none" w:sz="0" w:space="0" w:color="auto"/>
                    <w:right w:val="none" w:sz="0" w:space="0" w:color="auto"/>
                  </w:divBdr>
                  <w:divsChild>
                    <w:div w:id="6186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805">
      <w:bodyDiv w:val="1"/>
      <w:marLeft w:val="0"/>
      <w:marRight w:val="0"/>
      <w:marTop w:val="0"/>
      <w:marBottom w:val="0"/>
      <w:divBdr>
        <w:top w:val="none" w:sz="0" w:space="0" w:color="auto"/>
        <w:left w:val="none" w:sz="0" w:space="0" w:color="auto"/>
        <w:bottom w:val="none" w:sz="0" w:space="0" w:color="auto"/>
        <w:right w:val="none" w:sz="0" w:space="0" w:color="auto"/>
      </w:divBdr>
    </w:div>
    <w:div w:id="812067360">
      <w:bodyDiv w:val="1"/>
      <w:marLeft w:val="0"/>
      <w:marRight w:val="0"/>
      <w:marTop w:val="0"/>
      <w:marBottom w:val="0"/>
      <w:divBdr>
        <w:top w:val="none" w:sz="0" w:space="0" w:color="auto"/>
        <w:left w:val="none" w:sz="0" w:space="0" w:color="auto"/>
        <w:bottom w:val="none" w:sz="0" w:space="0" w:color="auto"/>
        <w:right w:val="none" w:sz="0" w:space="0" w:color="auto"/>
      </w:divBdr>
      <w:divsChild>
        <w:div w:id="1904171275">
          <w:marLeft w:val="0"/>
          <w:marRight w:val="0"/>
          <w:marTop w:val="0"/>
          <w:marBottom w:val="0"/>
          <w:divBdr>
            <w:top w:val="none" w:sz="0" w:space="0" w:color="auto"/>
            <w:left w:val="none" w:sz="0" w:space="0" w:color="auto"/>
            <w:bottom w:val="none" w:sz="0" w:space="0" w:color="auto"/>
            <w:right w:val="none" w:sz="0" w:space="0" w:color="auto"/>
          </w:divBdr>
          <w:divsChild>
            <w:div w:id="1173106417">
              <w:marLeft w:val="0"/>
              <w:marRight w:val="0"/>
              <w:marTop w:val="0"/>
              <w:marBottom w:val="0"/>
              <w:divBdr>
                <w:top w:val="none" w:sz="0" w:space="0" w:color="auto"/>
                <w:left w:val="none" w:sz="0" w:space="0" w:color="auto"/>
                <w:bottom w:val="none" w:sz="0" w:space="0" w:color="auto"/>
                <w:right w:val="none" w:sz="0" w:space="0" w:color="auto"/>
              </w:divBdr>
              <w:divsChild>
                <w:div w:id="544414767">
                  <w:marLeft w:val="0"/>
                  <w:marRight w:val="0"/>
                  <w:marTop w:val="0"/>
                  <w:marBottom w:val="0"/>
                  <w:divBdr>
                    <w:top w:val="none" w:sz="0" w:space="0" w:color="auto"/>
                    <w:left w:val="none" w:sz="0" w:space="0" w:color="auto"/>
                    <w:bottom w:val="none" w:sz="0" w:space="0" w:color="auto"/>
                    <w:right w:val="none" w:sz="0" w:space="0" w:color="auto"/>
                  </w:divBdr>
                  <w:divsChild>
                    <w:div w:id="7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95776">
      <w:bodyDiv w:val="1"/>
      <w:marLeft w:val="0"/>
      <w:marRight w:val="0"/>
      <w:marTop w:val="0"/>
      <w:marBottom w:val="0"/>
      <w:divBdr>
        <w:top w:val="none" w:sz="0" w:space="0" w:color="auto"/>
        <w:left w:val="none" w:sz="0" w:space="0" w:color="auto"/>
        <w:bottom w:val="none" w:sz="0" w:space="0" w:color="auto"/>
        <w:right w:val="none" w:sz="0" w:space="0" w:color="auto"/>
      </w:divBdr>
    </w:div>
    <w:div w:id="995567704">
      <w:bodyDiv w:val="1"/>
      <w:marLeft w:val="0"/>
      <w:marRight w:val="0"/>
      <w:marTop w:val="0"/>
      <w:marBottom w:val="0"/>
      <w:divBdr>
        <w:top w:val="none" w:sz="0" w:space="0" w:color="auto"/>
        <w:left w:val="none" w:sz="0" w:space="0" w:color="auto"/>
        <w:bottom w:val="none" w:sz="0" w:space="0" w:color="auto"/>
        <w:right w:val="none" w:sz="0" w:space="0" w:color="auto"/>
      </w:divBdr>
    </w:div>
    <w:div w:id="997657512">
      <w:bodyDiv w:val="1"/>
      <w:marLeft w:val="0"/>
      <w:marRight w:val="0"/>
      <w:marTop w:val="0"/>
      <w:marBottom w:val="0"/>
      <w:divBdr>
        <w:top w:val="none" w:sz="0" w:space="0" w:color="auto"/>
        <w:left w:val="none" w:sz="0" w:space="0" w:color="auto"/>
        <w:bottom w:val="none" w:sz="0" w:space="0" w:color="auto"/>
        <w:right w:val="none" w:sz="0" w:space="0" w:color="auto"/>
      </w:divBdr>
    </w:div>
    <w:div w:id="1048068363">
      <w:bodyDiv w:val="1"/>
      <w:marLeft w:val="0"/>
      <w:marRight w:val="0"/>
      <w:marTop w:val="0"/>
      <w:marBottom w:val="0"/>
      <w:divBdr>
        <w:top w:val="none" w:sz="0" w:space="0" w:color="auto"/>
        <w:left w:val="none" w:sz="0" w:space="0" w:color="auto"/>
        <w:bottom w:val="none" w:sz="0" w:space="0" w:color="auto"/>
        <w:right w:val="none" w:sz="0" w:space="0" w:color="auto"/>
      </w:divBdr>
    </w:div>
    <w:div w:id="1360593772">
      <w:bodyDiv w:val="1"/>
      <w:marLeft w:val="0"/>
      <w:marRight w:val="0"/>
      <w:marTop w:val="0"/>
      <w:marBottom w:val="0"/>
      <w:divBdr>
        <w:top w:val="none" w:sz="0" w:space="0" w:color="auto"/>
        <w:left w:val="none" w:sz="0" w:space="0" w:color="auto"/>
        <w:bottom w:val="none" w:sz="0" w:space="0" w:color="auto"/>
        <w:right w:val="none" w:sz="0" w:space="0" w:color="auto"/>
      </w:divBdr>
      <w:divsChild>
        <w:div w:id="1757944429">
          <w:marLeft w:val="0"/>
          <w:marRight w:val="0"/>
          <w:marTop w:val="0"/>
          <w:marBottom w:val="0"/>
          <w:divBdr>
            <w:top w:val="none" w:sz="0" w:space="0" w:color="auto"/>
            <w:left w:val="none" w:sz="0" w:space="0" w:color="auto"/>
            <w:bottom w:val="none" w:sz="0" w:space="0" w:color="auto"/>
            <w:right w:val="none" w:sz="0" w:space="0" w:color="auto"/>
          </w:divBdr>
          <w:divsChild>
            <w:div w:id="390467050">
              <w:marLeft w:val="0"/>
              <w:marRight w:val="0"/>
              <w:marTop w:val="0"/>
              <w:marBottom w:val="0"/>
              <w:divBdr>
                <w:top w:val="none" w:sz="0" w:space="0" w:color="auto"/>
                <w:left w:val="none" w:sz="0" w:space="0" w:color="auto"/>
                <w:bottom w:val="none" w:sz="0" w:space="0" w:color="auto"/>
                <w:right w:val="none" w:sz="0" w:space="0" w:color="auto"/>
              </w:divBdr>
              <w:divsChild>
                <w:div w:id="535392741">
                  <w:marLeft w:val="0"/>
                  <w:marRight w:val="0"/>
                  <w:marTop w:val="0"/>
                  <w:marBottom w:val="0"/>
                  <w:divBdr>
                    <w:top w:val="none" w:sz="0" w:space="0" w:color="auto"/>
                    <w:left w:val="none" w:sz="0" w:space="0" w:color="auto"/>
                    <w:bottom w:val="none" w:sz="0" w:space="0" w:color="auto"/>
                    <w:right w:val="none" w:sz="0" w:space="0" w:color="auto"/>
                  </w:divBdr>
                  <w:divsChild>
                    <w:div w:id="11646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73792">
      <w:bodyDiv w:val="1"/>
      <w:marLeft w:val="0"/>
      <w:marRight w:val="0"/>
      <w:marTop w:val="0"/>
      <w:marBottom w:val="0"/>
      <w:divBdr>
        <w:top w:val="none" w:sz="0" w:space="0" w:color="auto"/>
        <w:left w:val="none" w:sz="0" w:space="0" w:color="auto"/>
        <w:bottom w:val="none" w:sz="0" w:space="0" w:color="auto"/>
        <w:right w:val="none" w:sz="0" w:space="0" w:color="auto"/>
      </w:divBdr>
      <w:divsChild>
        <w:div w:id="629290237">
          <w:marLeft w:val="0"/>
          <w:marRight w:val="0"/>
          <w:marTop w:val="0"/>
          <w:marBottom w:val="0"/>
          <w:divBdr>
            <w:top w:val="none" w:sz="0" w:space="0" w:color="auto"/>
            <w:left w:val="none" w:sz="0" w:space="0" w:color="auto"/>
            <w:bottom w:val="none" w:sz="0" w:space="0" w:color="auto"/>
            <w:right w:val="none" w:sz="0" w:space="0" w:color="auto"/>
          </w:divBdr>
          <w:divsChild>
            <w:div w:id="652563236">
              <w:marLeft w:val="0"/>
              <w:marRight w:val="0"/>
              <w:marTop w:val="0"/>
              <w:marBottom w:val="0"/>
              <w:divBdr>
                <w:top w:val="none" w:sz="0" w:space="0" w:color="auto"/>
                <w:left w:val="none" w:sz="0" w:space="0" w:color="auto"/>
                <w:bottom w:val="none" w:sz="0" w:space="0" w:color="auto"/>
                <w:right w:val="none" w:sz="0" w:space="0" w:color="auto"/>
              </w:divBdr>
              <w:divsChild>
                <w:div w:id="840395804">
                  <w:marLeft w:val="0"/>
                  <w:marRight w:val="0"/>
                  <w:marTop w:val="0"/>
                  <w:marBottom w:val="0"/>
                  <w:divBdr>
                    <w:top w:val="none" w:sz="0" w:space="0" w:color="auto"/>
                    <w:left w:val="none" w:sz="0" w:space="0" w:color="auto"/>
                    <w:bottom w:val="none" w:sz="0" w:space="0" w:color="auto"/>
                    <w:right w:val="none" w:sz="0" w:space="0" w:color="auto"/>
                  </w:divBdr>
                  <w:divsChild>
                    <w:div w:id="10808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958574">
      <w:bodyDiv w:val="1"/>
      <w:marLeft w:val="0"/>
      <w:marRight w:val="0"/>
      <w:marTop w:val="0"/>
      <w:marBottom w:val="0"/>
      <w:divBdr>
        <w:top w:val="none" w:sz="0" w:space="0" w:color="auto"/>
        <w:left w:val="none" w:sz="0" w:space="0" w:color="auto"/>
        <w:bottom w:val="none" w:sz="0" w:space="0" w:color="auto"/>
        <w:right w:val="none" w:sz="0" w:space="0" w:color="auto"/>
      </w:divBdr>
    </w:div>
    <w:div w:id="1425615144">
      <w:bodyDiv w:val="1"/>
      <w:marLeft w:val="0"/>
      <w:marRight w:val="0"/>
      <w:marTop w:val="0"/>
      <w:marBottom w:val="0"/>
      <w:divBdr>
        <w:top w:val="none" w:sz="0" w:space="0" w:color="auto"/>
        <w:left w:val="none" w:sz="0" w:space="0" w:color="auto"/>
        <w:bottom w:val="none" w:sz="0" w:space="0" w:color="auto"/>
        <w:right w:val="none" w:sz="0" w:space="0" w:color="auto"/>
      </w:divBdr>
    </w:div>
    <w:div w:id="1517425180">
      <w:bodyDiv w:val="1"/>
      <w:marLeft w:val="0"/>
      <w:marRight w:val="0"/>
      <w:marTop w:val="0"/>
      <w:marBottom w:val="0"/>
      <w:divBdr>
        <w:top w:val="none" w:sz="0" w:space="0" w:color="auto"/>
        <w:left w:val="none" w:sz="0" w:space="0" w:color="auto"/>
        <w:bottom w:val="none" w:sz="0" w:space="0" w:color="auto"/>
        <w:right w:val="none" w:sz="0" w:space="0" w:color="auto"/>
      </w:divBdr>
    </w:div>
    <w:div w:id="1565793567">
      <w:bodyDiv w:val="1"/>
      <w:marLeft w:val="0"/>
      <w:marRight w:val="0"/>
      <w:marTop w:val="0"/>
      <w:marBottom w:val="0"/>
      <w:divBdr>
        <w:top w:val="none" w:sz="0" w:space="0" w:color="auto"/>
        <w:left w:val="none" w:sz="0" w:space="0" w:color="auto"/>
        <w:bottom w:val="none" w:sz="0" w:space="0" w:color="auto"/>
        <w:right w:val="none" w:sz="0" w:space="0" w:color="auto"/>
      </w:divBdr>
    </w:div>
    <w:div w:id="1608927225">
      <w:bodyDiv w:val="1"/>
      <w:marLeft w:val="0"/>
      <w:marRight w:val="0"/>
      <w:marTop w:val="0"/>
      <w:marBottom w:val="0"/>
      <w:divBdr>
        <w:top w:val="none" w:sz="0" w:space="0" w:color="auto"/>
        <w:left w:val="none" w:sz="0" w:space="0" w:color="auto"/>
        <w:bottom w:val="none" w:sz="0" w:space="0" w:color="auto"/>
        <w:right w:val="none" w:sz="0" w:space="0" w:color="auto"/>
      </w:divBdr>
      <w:divsChild>
        <w:div w:id="611523151">
          <w:marLeft w:val="0"/>
          <w:marRight w:val="0"/>
          <w:marTop w:val="0"/>
          <w:marBottom w:val="0"/>
          <w:divBdr>
            <w:top w:val="none" w:sz="0" w:space="0" w:color="auto"/>
            <w:left w:val="none" w:sz="0" w:space="0" w:color="auto"/>
            <w:bottom w:val="none" w:sz="0" w:space="0" w:color="auto"/>
            <w:right w:val="none" w:sz="0" w:space="0" w:color="auto"/>
          </w:divBdr>
          <w:divsChild>
            <w:div w:id="1947106163">
              <w:marLeft w:val="0"/>
              <w:marRight w:val="0"/>
              <w:marTop w:val="0"/>
              <w:marBottom w:val="0"/>
              <w:divBdr>
                <w:top w:val="none" w:sz="0" w:space="0" w:color="auto"/>
                <w:left w:val="none" w:sz="0" w:space="0" w:color="auto"/>
                <w:bottom w:val="none" w:sz="0" w:space="0" w:color="auto"/>
                <w:right w:val="none" w:sz="0" w:space="0" w:color="auto"/>
              </w:divBdr>
              <w:divsChild>
                <w:div w:id="415399604">
                  <w:marLeft w:val="0"/>
                  <w:marRight w:val="0"/>
                  <w:marTop w:val="0"/>
                  <w:marBottom w:val="0"/>
                  <w:divBdr>
                    <w:top w:val="none" w:sz="0" w:space="0" w:color="auto"/>
                    <w:left w:val="none" w:sz="0" w:space="0" w:color="auto"/>
                    <w:bottom w:val="none" w:sz="0" w:space="0" w:color="auto"/>
                    <w:right w:val="none" w:sz="0" w:space="0" w:color="auto"/>
                  </w:divBdr>
                  <w:divsChild>
                    <w:div w:id="10203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6709">
      <w:bodyDiv w:val="1"/>
      <w:marLeft w:val="0"/>
      <w:marRight w:val="0"/>
      <w:marTop w:val="0"/>
      <w:marBottom w:val="0"/>
      <w:divBdr>
        <w:top w:val="none" w:sz="0" w:space="0" w:color="auto"/>
        <w:left w:val="none" w:sz="0" w:space="0" w:color="auto"/>
        <w:bottom w:val="none" w:sz="0" w:space="0" w:color="auto"/>
        <w:right w:val="none" w:sz="0" w:space="0" w:color="auto"/>
      </w:divBdr>
    </w:div>
    <w:div w:id="204328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l.com/newsroom/norwegian-cruise-line-unveils-much-anticipated-norwegian-pri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mea@ncl.com" TargetMode="External"/><Relationship Id="rId5" Type="http://schemas.openxmlformats.org/officeDocument/2006/relationships/webSettings" Target="webSettings.xml"/><Relationship Id="rId10" Type="http://schemas.openxmlformats.org/officeDocument/2006/relationships/hyperlink" Target="mailto:ncl@usp.nl" TargetMode="External"/><Relationship Id="rId4" Type="http://schemas.openxmlformats.org/officeDocument/2006/relationships/settings" Target="settings.xml"/><Relationship Id="rId9" Type="http://schemas.openxmlformats.org/officeDocument/2006/relationships/hyperlink" Target="http://www.nc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7BF77-E832-4B8D-846E-0C77AA84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2864</Words>
  <Characters>15756</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Cardelle, Stephanie</dc:creator>
  <cp:lastModifiedBy>amber oostindie</cp:lastModifiedBy>
  <cp:revision>2</cp:revision>
  <dcterms:created xsi:type="dcterms:W3CDTF">2021-05-11T15:05:00Z</dcterms:created>
  <dcterms:modified xsi:type="dcterms:W3CDTF">2021-05-11T15:05:00Z</dcterms:modified>
</cp:coreProperties>
</file>