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1AA2" w14:textId="77777777" w:rsidR="00F73749" w:rsidRDefault="00C96A93">
      <w:pPr>
        <w:rPr>
          <w:u w:val="single"/>
        </w:rPr>
      </w:pPr>
      <w:r>
        <w:br/>
      </w:r>
      <w:r>
        <w:rPr>
          <w:u w:val="single"/>
        </w:rPr>
        <w:t>PERSBERICHT</w:t>
      </w:r>
    </w:p>
    <w:p w14:paraId="1253916B" w14:textId="77777777" w:rsidR="00F73749" w:rsidRDefault="00F73749">
      <w:pPr>
        <w:pBdr>
          <w:top w:val="nil"/>
          <w:left w:val="nil"/>
          <w:bottom w:val="nil"/>
          <w:right w:val="nil"/>
          <w:between w:val="nil"/>
        </w:pBdr>
        <w:spacing w:after="0" w:line="240" w:lineRule="auto"/>
        <w:jc w:val="center"/>
        <w:rPr>
          <w:b/>
          <w:color w:val="000000"/>
          <w:sz w:val="32"/>
          <w:szCs w:val="32"/>
        </w:rPr>
      </w:pPr>
    </w:p>
    <w:p w14:paraId="2AFE842C" w14:textId="77777777" w:rsidR="00F73749" w:rsidRDefault="00C96A93">
      <w:pPr>
        <w:pBdr>
          <w:top w:val="nil"/>
          <w:left w:val="nil"/>
          <w:bottom w:val="nil"/>
          <w:right w:val="nil"/>
          <w:between w:val="nil"/>
        </w:pBdr>
        <w:spacing w:after="0" w:line="240" w:lineRule="auto"/>
        <w:jc w:val="center"/>
        <w:rPr>
          <w:i/>
          <w:color w:val="000000"/>
          <w:sz w:val="32"/>
          <w:szCs w:val="32"/>
        </w:rPr>
      </w:pPr>
      <w:r>
        <w:rPr>
          <w:b/>
          <w:color w:val="000000"/>
          <w:sz w:val="36"/>
          <w:szCs w:val="36"/>
        </w:rPr>
        <w:t>T</w:t>
      </w:r>
      <w:r>
        <w:rPr>
          <w:b/>
          <w:sz w:val="36"/>
          <w:szCs w:val="36"/>
        </w:rPr>
        <w:t xml:space="preserve">op 5 avontuurlijkste evenementen in zomers </w:t>
      </w:r>
      <w:proofErr w:type="spellStart"/>
      <w:r>
        <w:rPr>
          <w:b/>
          <w:sz w:val="36"/>
          <w:szCs w:val="36"/>
        </w:rPr>
        <w:t>Stubai</w:t>
      </w:r>
      <w:proofErr w:type="spellEnd"/>
    </w:p>
    <w:p w14:paraId="01215EB6" w14:textId="77777777" w:rsidR="00F73749" w:rsidRDefault="00F73749">
      <w:pPr>
        <w:pBdr>
          <w:top w:val="nil"/>
          <w:left w:val="nil"/>
          <w:bottom w:val="nil"/>
          <w:right w:val="nil"/>
          <w:between w:val="nil"/>
        </w:pBdr>
        <w:spacing w:after="0" w:line="240" w:lineRule="auto"/>
        <w:jc w:val="both"/>
        <w:rPr>
          <w:b/>
        </w:rPr>
      </w:pPr>
    </w:p>
    <w:p w14:paraId="783B0D9B" w14:textId="77777777" w:rsidR="00F73749" w:rsidRDefault="00C96A93">
      <w:pPr>
        <w:pBdr>
          <w:top w:val="nil"/>
          <w:left w:val="nil"/>
          <w:bottom w:val="nil"/>
          <w:right w:val="nil"/>
          <w:between w:val="nil"/>
        </w:pBdr>
        <w:spacing w:after="0" w:line="240" w:lineRule="auto"/>
        <w:jc w:val="both"/>
        <w:rPr>
          <w:b/>
        </w:rPr>
      </w:pPr>
      <w:r>
        <w:rPr>
          <w:b/>
        </w:rPr>
        <w:t>Amsterdam, 13 juni, 2022 – De zomervakantie komt steeds dichterbij en er wordt volop geboekt naar bestemmingen waar men de zomer graag wil doorbrengen. Voor avonturiers die warm worden van een bestemming vlakbij huis, actieve vakanties, weelderige natuur e</w:t>
      </w:r>
      <w:r>
        <w:rPr>
          <w:b/>
        </w:rPr>
        <w:t xml:space="preserve">n authentieke gezelligheid, is zomers </w:t>
      </w:r>
      <w:proofErr w:type="spellStart"/>
      <w:r>
        <w:rPr>
          <w:b/>
        </w:rPr>
        <w:t>Stubai</w:t>
      </w:r>
      <w:proofErr w:type="spellEnd"/>
      <w:r>
        <w:rPr>
          <w:b/>
        </w:rPr>
        <w:t xml:space="preserve"> de perfecte match. Oostenrijk is vooral populair onder wintersporters maar de zomer heeft net zoveel te bieden. Van spectaculaire trailrunning evenementen door groene gebergtes met witte toppen tot avontuurlijke</w:t>
      </w:r>
      <w:r>
        <w:rPr>
          <w:b/>
        </w:rPr>
        <w:t xml:space="preserve"> activiteiten en van een vriendenvakantie tot een familietrip, hier is voor iedereen wat te doen. </w:t>
      </w:r>
    </w:p>
    <w:p w14:paraId="0C85FAEF" w14:textId="77777777" w:rsidR="00F73749" w:rsidRDefault="00F73749">
      <w:pPr>
        <w:pBdr>
          <w:top w:val="nil"/>
          <w:left w:val="nil"/>
          <w:bottom w:val="nil"/>
          <w:right w:val="nil"/>
          <w:between w:val="nil"/>
        </w:pBdr>
        <w:spacing w:after="0" w:line="240" w:lineRule="auto"/>
        <w:jc w:val="both"/>
        <w:rPr>
          <w:b/>
          <w:color w:val="000000"/>
        </w:rPr>
      </w:pPr>
    </w:p>
    <w:p w14:paraId="0AF85900" w14:textId="77777777" w:rsidR="00F73749" w:rsidRDefault="00C96A93">
      <w:pPr>
        <w:spacing w:after="0" w:line="240" w:lineRule="auto"/>
        <w:ind w:left="1080" w:hanging="360"/>
        <w:jc w:val="both"/>
        <w:rPr>
          <w:b/>
        </w:rPr>
      </w:pPr>
      <w:r>
        <w:rPr>
          <w:b/>
        </w:rPr>
        <w:t xml:space="preserve">1.     </w:t>
      </w:r>
      <w:proofErr w:type="spellStart"/>
      <w:r>
        <w:rPr>
          <w:b/>
        </w:rPr>
        <w:t>Stubai</w:t>
      </w:r>
      <w:proofErr w:type="spellEnd"/>
      <w:r>
        <w:rPr>
          <w:b/>
        </w:rPr>
        <w:t xml:space="preserve"> </w:t>
      </w:r>
      <w:proofErr w:type="spellStart"/>
      <w:r>
        <w:rPr>
          <w:b/>
        </w:rPr>
        <w:t>Ultratrail</w:t>
      </w:r>
      <w:proofErr w:type="spellEnd"/>
      <w:r>
        <w:rPr>
          <w:b/>
        </w:rPr>
        <w:t xml:space="preserve"> </w:t>
      </w:r>
    </w:p>
    <w:p w14:paraId="747B14FC" w14:textId="77777777" w:rsidR="00F73749" w:rsidRDefault="00C96A93">
      <w:pPr>
        <w:spacing w:after="0" w:line="240" w:lineRule="auto"/>
        <w:jc w:val="both"/>
      </w:pPr>
      <w:r>
        <w:t xml:space="preserve">De </w:t>
      </w:r>
      <w:hyperlink r:id="rId7">
        <w:proofErr w:type="spellStart"/>
        <w:r>
          <w:rPr>
            <w:color w:val="1155CC"/>
            <w:u w:val="single"/>
          </w:rPr>
          <w:t>Stubai</w:t>
        </w:r>
        <w:proofErr w:type="spellEnd"/>
        <w:r>
          <w:rPr>
            <w:color w:val="1155CC"/>
            <w:u w:val="single"/>
          </w:rPr>
          <w:t xml:space="preserve"> </w:t>
        </w:r>
        <w:proofErr w:type="spellStart"/>
        <w:r>
          <w:rPr>
            <w:color w:val="1155CC"/>
            <w:u w:val="single"/>
          </w:rPr>
          <w:t>Ultratrail</w:t>
        </w:r>
        <w:proofErr w:type="spellEnd"/>
      </w:hyperlink>
      <w:r>
        <w:t xml:space="preserve"> is een van de meest spectaculaire trailrunning evenem</w:t>
      </w:r>
      <w:r>
        <w:t xml:space="preserve">enten. Dankzij het unieke parcours wordt deze </w:t>
      </w:r>
      <w:proofErr w:type="spellStart"/>
      <w:r>
        <w:t>trailrun</w:t>
      </w:r>
      <w:proofErr w:type="spellEnd"/>
      <w:r>
        <w:t xml:space="preserve"> als een van de meest indrukwekkende evenementen ter wereld beschouwd. Deze activiteit die zich in de Alpen bevindt is perfect voor de sportieve natuurliefhebbers en bergbeklimmers onder ons. Onder het </w:t>
      </w:r>
      <w:r>
        <w:t xml:space="preserve">toepasselijke motto "city2glacier" begint de loop om 1 uur 's nachts in Innsbruck en strekt het zich uit over een afstand van 68 kilometer met meer dan 5.000 meter klimmen tot aan de </w:t>
      </w:r>
      <w:proofErr w:type="spellStart"/>
      <w:r>
        <w:t>Stubaier</w:t>
      </w:r>
      <w:proofErr w:type="spellEnd"/>
      <w:r>
        <w:t xml:space="preserve"> Gletsjer. De tocht bevat ook nog een steile slotklim door de sne</w:t>
      </w:r>
      <w:r>
        <w:t>euw naar de finish bij het restaurant "</w:t>
      </w:r>
      <w:proofErr w:type="spellStart"/>
      <w:r>
        <w:t>Jochdohle</w:t>
      </w:r>
      <w:proofErr w:type="spellEnd"/>
      <w:r>
        <w:t xml:space="preserve">", dat zich op een hoogte van precies 3.178 meter bevindt. Dit jaar bestaat de </w:t>
      </w:r>
      <w:proofErr w:type="spellStart"/>
      <w:r>
        <w:t>trailrun</w:t>
      </w:r>
      <w:proofErr w:type="spellEnd"/>
      <w:r>
        <w:t xml:space="preserve"> 5 jaar. Speciaal daarom zijn er dit jaar 5 verschillende afstanden, één daarvan is de </w:t>
      </w:r>
      <w:proofErr w:type="spellStart"/>
      <w:r>
        <w:t>Stubai</w:t>
      </w:r>
      <w:proofErr w:type="spellEnd"/>
      <w:r>
        <w:t xml:space="preserve"> </w:t>
      </w:r>
      <w:proofErr w:type="spellStart"/>
      <w:r>
        <w:t>Vertical</w:t>
      </w:r>
      <w:proofErr w:type="spellEnd"/>
      <w:r>
        <w:t>. Deze afstand is o</w:t>
      </w:r>
      <w:r>
        <w:t xml:space="preserve">ok onderdeel van de berg en </w:t>
      </w:r>
      <w:proofErr w:type="spellStart"/>
      <w:r>
        <w:t>trailrun</w:t>
      </w:r>
      <w:proofErr w:type="spellEnd"/>
      <w:r>
        <w:t xml:space="preserve"> wereldkampioenschappen in 2023, die in </w:t>
      </w:r>
      <w:proofErr w:type="spellStart"/>
      <w:r>
        <w:t>Stubaital</w:t>
      </w:r>
      <w:proofErr w:type="spellEnd"/>
      <w:r>
        <w:t xml:space="preserve"> en Innsbruck plaatsvinden. De registratie voor het evenement is begonnen en vind je </w:t>
      </w:r>
      <w:hyperlink r:id="rId8">
        <w:r>
          <w:rPr>
            <w:color w:val="1155CC"/>
            <w:u w:val="single"/>
          </w:rPr>
          <w:t>hier</w:t>
        </w:r>
      </w:hyperlink>
      <w:r>
        <w:t xml:space="preserve">. </w:t>
      </w:r>
    </w:p>
    <w:p w14:paraId="30E10C65" w14:textId="77777777" w:rsidR="00F73749" w:rsidRDefault="00C96A93">
      <w:pPr>
        <w:spacing w:after="0" w:line="240" w:lineRule="auto"/>
        <w:jc w:val="both"/>
        <w:rPr>
          <w:b/>
        </w:rPr>
      </w:pPr>
      <w:r>
        <w:t xml:space="preserve"> </w:t>
      </w:r>
    </w:p>
    <w:p w14:paraId="44A55A7B" w14:textId="77777777" w:rsidR="00F73749" w:rsidRDefault="00C96A93">
      <w:pPr>
        <w:spacing w:after="0" w:line="240" w:lineRule="auto"/>
        <w:ind w:left="1080" w:hanging="360"/>
        <w:jc w:val="both"/>
        <w:rPr>
          <w:b/>
        </w:rPr>
      </w:pPr>
      <w:r>
        <w:rPr>
          <w:b/>
        </w:rPr>
        <w:t xml:space="preserve">2.     Zonsondergang bij </w:t>
      </w:r>
      <w:proofErr w:type="spellStart"/>
      <w:r>
        <w:rPr>
          <w:b/>
        </w:rPr>
        <w:t>Elferbahnen</w:t>
      </w:r>
      <w:proofErr w:type="spellEnd"/>
    </w:p>
    <w:p w14:paraId="168CE7B8" w14:textId="36BA8D80" w:rsidR="00F73749" w:rsidRDefault="00C96A93">
      <w:pPr>
        <w:spacing w:after="0" w:line="240" w:lineRule="auto"/>
        <w:jc w:val="both"/>
      </w:pPr>
      <w:r>
        <w:t xml:space="preserve">Stel je eens voor dat je een zonsondergang mee mag maken vanaf de perfecte plek in de bergen. Klinkt als een sprookje toch? In </w:t>
      </w:r>
      <w:proofErr w:type="spellStart"/>
      <w:r>
        <w:t>Neustift</w:t>
      </w:r>
      <w:proofErr w:type="spellEnd"/>
      <w:r>
        <w:t xml:space="preserve"> vind je </w:t>
      </w:r>
      <w:hyperlink r:id="rId9">
        <w:r>
          <w:rPr>
            <w:color w:val="1155CC"/>
            <w:u w:val="single"/>
          </w:rPr>
          <w:t xml:space="preserve">de kabelbaan </w:t>
        </w:r>
        <w:proofErr w:type="spellStart"/>
        <w:r>
          <w:rPr>
            <w:color w:val="1155CC"/>
            <w:u w:val="single"/>
          </w:rPr>
          <w:t>Elferbahn</w:t>
        </w:r>
        <w:proofErr w:type="spellEnd"/>
      </w:hyperlink>
      <w:r>
        <w:t xml:space="preserve"> die van dit sprookje werkelijkheid maakt. Iedere woensdag in de zomer gaat de gondel van half 9 ‘s </w:t>
      </w:r>
      <w:proofErr w:type="spellStart"/>
      <w:r>
        <w:t>ochtends</w:t>
      </w:r>
      <w:proofErr w:type="spellEnd"/>
      <w:r>
        <w:t xml:space="preserve"> tot half 10 ‘s avonds heen en weer om gasten van en naar de berg te brengen. Natuurlijk biedt de plek</w:t>
      </w:r>
      <w:r>
        <w:t xml:space="preserve"> op elk moment van de dag een prachtig uitzicht, maar door in de avond te gaan maak je </w:t>
      </w:r>
      <w:r w:rsidR="00174BBA">
        <w:t>de</w:t>
      </w:r>
      <w:r>
        <w:t xml:space="preserve"> meest magische zonsondergang</w:t>
      </w:r>
      <w:r>
        <w:t xml:space="preserve"> ooit mee. Dit perfecte plaatje is er een die je niet snel zal vergeten. De eerste mogelijkheid om dit spektakel te beleven is 3</w:t>
      </w:r>
      <w:r>
        <w:t>0 juni</w:t>
      </w:r>
      <w:r w:rsidR="00174BBA">
        <w:t>, daarna</w:t>
      </w:r>
      <w:r>
        <w:t xml:space="preserve"> </w:t>
      </w:r>
      <w:r w:rsidR="00174BBA">
        <w:t xml:space="preserve">iedere </w:t>
      </w:r>
      <w:r>
        <w:t xml:space="preserve">woensdagavond tot en met 24 augustus. </w:t>
      </w:r>
    </w:p>
    <w:p w14:paraId="36A238D0" w14:textId="77777777" w:rsidR="00F73749" w:rsidRDefault="00F73749">
      <w:pPr>
        <w:spacing w:after="0" w:line="240" w:lineRule="auto"/>
        <w:jc w:val="both"/>
      </w:pPr>
    </w:p>
    <w:p w14:paraId="086A5B88" w14:textId="77777777" w:rsidR="00F73749" w:rsidRDefault="00C96A93">
      <w:pPr>
        <w:spacing w:after="0" w:line="240" w:lineRule="auto"/>
        <w:ind w:left="1080" w:hanging="360"/>
        <w:jc w:val="both"/>
        <w:rPr>
          <w:b/>
        </w:rPr>
      </w:pPr>
      <w:r>
        <w:rPr>
          <w:b/>
        </w:rPr>
        <w:t xml:space="preserve">3.     Yogales op 3.000 meter hoogte </w:t>
      </w:r>
    </w:p>
    <w:p w14:paraId="73462D52" w14:textId="77777777" w:rsidR="00F73749" w:rsidRDefault="00C96A93">
      <w:pPr>
        <w:spacing w:after="0" w:line="240" w:lineRule="auto"/>
        <w:jc w:val="both"/>
      </w:pPr>
      <w:r>
        <w:t>Op vakantie moet er ook tijd zijn om volledig tot rust te komen. De volgende activiteit vergt stalen zenuwen, maar zal er uiteindelijk voor zorgen d</w:t>
      </w:r>
      <w:r>
        <w:t>at je helemaal zen naar huis gaat. Deze zomer kunnen yogaliefhebbers zich namelijk verheugen op unieke yogalessen onder het motto “</w:t>
      </w:r>
      <w:hyperlink r:id="rId10">
        <w:r>
          <w:rPr>
            <w:color w:val="1155CC"/>
            <w:u w:val="single"/>
          </w:rPr>
          <w:t>Yoga op 3.000 m</w:t>
        </w:r>
      </w:hyperlink>
      <w:r>
        <w:t>” met docent</w:t>
      </w:r>
      <w:r>
        <w:t xml:space="preserve">e Kati </w:t>
      </w:r>
      <w:proofErr w:type="spellStart"/>
      <w:r>
        <w:t>Mairhofer</w:t>
      </w:r>
      <w:proofErr w:type="spellEnd"/>
      <w:r>
        <w:t xml:space="preserve"> op de </w:t>
      </w:r>
      <w:proofErr w:type="spellStart"/>
      <w:r>
        <w:t>Stubaier</w:t>
      </w:r>
      <w:proofErr w:type="spellEnd"/>
      <w:r>
        <w:t xml:space="preserve"> Gletsjer. Van een gevarieerd programma op alle niveaus tot de meest bijzondere locaties. Het bergtop plateau ‘Top of </w:t>
      </w:r>
      <w:proofErr w:type="spellStart"/>
      <w:r>
        <w:t>Tyrol</w:t>
      </w:r>
      <w:proofErr w:type="spellEnd"/>
      <w:r>
        <w:t xml:space="preserve">’ en het dakterras van het bergstation </w:t>
      </w:r>
      <w:proofErr w:type="spellStart"/>
      <w:r>
        <w:t>Eisgrat</w:t>
      </w:r>
      <w:proofErr w:type="spellEnd"/>
      <w:r>
        <w:t xml:space="preserve"> bieden niet alleen een adembenemend uitzicht over de </w:t>
      </w:r>
      <w:proofErr w:type="spellStart"/>
      <w:r>
        <w:t>St</w:t>
      </w:r>
      <w:r>
        <w:t>ubaier</w:t>
      </w:r>
      <w:proofErr w:type="spellEnd"/>
      <w:r>
        <w:t xml:space="preserve"> Alpen, maar zijn </w:t>
      </w:r>
      <w:r>
        <w:lastRenderedPageBreak/>
        <w:t xml:space="preserve">ook de perfecte locaties om diep adem te halen en volledig tot rust te komen. Voor €35,- volg je de lessen en geniet je daarbij ook van een heerlijke lunch. De lessen vinden plaats op 17 juli 2022, wees er snel bij want vol is vol! </w:t>
      </w:r>
    </w:p>
    <w:p w14:paraId="6645967A" w14:textId="77777777" w:rsidR="00F73749" w:rsidRDefault="00F73749">
      <w:pPr>
        <w:spacing w:after="0" w:line="240" w:lineRule="auto"/>
        <w:jc w:val="both"/>
      </w:pPr>
    </w:p>
    <w:p w14:paraId="16AAB18C" w14:textId="77777777" w:rsidR="00F73749" w:rsidRDefault="00C96A93">
      <w:pPr>
        <w:spacing w:after="0" w:line="240" w:lineRule="auto"/>
        <w:ind w:left="1080" w:hanging="360"/>
        <w:jc w:val="both"/>
        <w:rPr>
          <w:b/>
          <w:i/>
        </w:rPr>
      </w:pPr>
      <w:r>
        <w:rPr>
          <w:b/>
          <w:i/>
        </w:rPr>
        <w:t xml:space="preserve">4.     Big Family Week </w:t>
      </w:r>
    </w:p>
    <w:p w14:paraId="2D69F890" w14:textId="77777777" w:rsidR="00F73749" w:rsidRDefault="00C96A93">
      <w:pPr>
        <w:spacing w:after="0" w:line="240" w:lineRule="auto"/>
        <w:jc w:val="both"/>
      </w:pPr>
      <w:r>
        <w:t xml:space="preserve">Voor een </w:t>
      </w:r>
      <w:r>
        <w:rPr>
          <w:i/>
        </w:rPr>
        <w:t>family time</w:t>
      </w:r>
      <w:r>
        <w:t xml:space="preserve"> moment zijn er genoeg activiteiten om met het hele gezin aan deel te nemen. Van 18 tot 22 juli 2022 is het </w:t>
      </w:r>
      <w:hyperlink r:id="rId11">
        <w:r>
          <w:rPr>
            <w:color w:val="1155CC"/>
            <w:u w:val="single"/>
          </w:rPr>
          <w:t>Big Family Week</w:t>
        </w:r>
      </w:hyperlink>
      <w:r>
        <w:t xml:space="preserve"> in </w:t>
      </w:r>
      <w:proofErr w:type="spellStart"/>
      <w:r>
        <w:t>Stubai</w:t>
      </w:r>
      <w:proofErr w:type="spellEnd"/>
      <w:r>
        <w:t>, waarin de activiteiten in he</w:t>
      </w:r>
      <w:r>
        <w:t xml:space="preserve">t prachtige </w:t>
      </w:r>
      <w:proofErr w:type="spellStart"/>
      <w:r>
        <w:t>Neustift</w:t>
      </w:r>
      <w:proofErr w:type="spellEnd"/>
      <w:r>
        <w:t xml:space="preserve"> plaatsvinden. Dit is een week waarin er elke dag activiteiten worden georganiseerd op allemaal verschillende locaties. Deze zijn vooral gefocust op kinderen en bevatten bijvoorbeeld leuke theatervoorstellingen en indrukwekkende vuursho</w:t>
      </w:r>
      <w:r>
        <w:t xml:space="preserve">ws. Deze feestweek is erg populair in </w:t>
      </w:r>
      <w:proofErr w:type="spellStart"/>
      <w:r>
        <w:t>Stubai</w:t>
      </w:r>
      <w:proofErr w:type="spellEnd"/>
      <w:r>
        <w:t xml:space="preserve"> waarbij er gelegenheid is om andere gasten in het gebied te ontmoeten. </w:t>
      </w:r>
    </w:p>
    <w:p w14:paraId="557188B3" w14:textId="77777777" w:rsidR="00F73749" w:rsidRDefault="00C96A93">
      <w:pPr>
        <w:spacing w:after="0" w:line="240" w:lineRule="auto"/>
        <w:jc w:val="both"/>
      </w:pPr>
      <w:r>
        <w:t xml:space="preserve"> </w:t>
      </w:r>
    </w:p>
    <w:p w14:paraId="7F961370" w14:textId="77777777" w:rsidR="00F73749" w:rsidRDefault="00C96A93">
      <w:pPr>
        <w:spacing w:after="0" w:line="240" w:lineRule="auto"/>
        <w:ind w:left="1080" w:hanging="360"/>
        <w:jc w:val="both"/>
      </w:pPr>
      <w:r>
        <w:rPr>
          <w:b/>
        </w:rPr>
        <w:t xml:space="preserve">5.     </w:t>
      </w:r>
      <w:r>
        <w:rPr>
          <w:b/>
          <w:i/>
        </w:rPr>
        <w:t>Zonsopgang in de Schlick2000</w:t>
      </w:r>
    </w:p>
    <w:p w14:paraId="3B74BCC7" w14:textId="27389B03" w:rsidR="00F73749" w:rsidRDefault="00C96A93">
      <w:pPr>
        <w:spacing w:after="0" w:line="240" w:lineRule="auto"/>
        <w:jc w:val="both"/>
      </w:pPr>
      <w:r>
        <w:t xml:space="preserve">En als dat alles nog niet genoeg is: in augustus </w:t>
      </w:r>
      <w:r w:rsidR="00174BBA">
        <w:t>vindt</w:t>
      </w:r>
      <w:r>
        <w:t xml:space="preserve"> een heel bijzondere belevenis plaats: een zonsopgang vanaf 2000 meter hoogte in de Schlick2000. Iedere zaterdag in augustus gaat de gondel van de </w:t>
      </w:r>
      <w:proofErr w:type="spellStart"/>
      <w:r>
        <w:t>Schlick</w:t>
      </w:r>
      <w:proofErr w:type="spellEnd"/>
      <w:r>
        <w:t xml:space="preserve"> 2000 extra vroeg omhoog om dit schitterende scho</w:t>
      </w:r>
      <w:r>
        <w:t xml:space="preserve">uwspel te bewonderen. Je kunt hier eerste zonnestralen van de nieuwe dag op je gezicht voelen. Als extraatje kan je ook nog van een lekker ontbijt genieten in het bergrestaurant </w:t>
      </w:r>
      <w:proofErr w:type="spellStart"/>
      <w:r>
        <w:t>Kreuzjoch</w:t>
      </w:r>
      <w:proofErr w:type="spellEnd"/>
      <w:r>
        <w:t xml:space="preserve"> of aan een yogasessie deelnemen tijdens de zonsopgang, de zonnegroet</w:t>
      </w:r>
      <w:r>
        <w:t xml:space="preserve"> is er gegarandeerd bij. Echte waaghalzen kunnen daarna met een paraglider in tandemsprong naar beneden vliegen.</w:t>
      </w:r>
    </w:p>
    <w:p w14:paraId="087AF956" w14:textId="77777777" w:rsidR="00F73749" w:rsidRDefault="00F73749">
      <w:pPr>
        <w:spacing w:after="0" w:line="240" w:lineRule="auto"/>
        <w:jc w:val="both"/>
      </w:pPr>
    </w:p>
    <w:p w14:paraId="70BBFFF4" w14:textId="77777777" w:rsidR="00F73749" w:rsidRDefault="00C96A93">
      <w:pPr>
        <w:spacing w:after="0" w:line="240" w:lineRule="auto"/>
        <w:jc w:val="both"/>
      </w:pPr>
      <w:r>
        <w:t xml:space="preserve">Klik </w:t>
      </w:r>
      <w:hyperlink r:id="rId12">
        <w:r>
          <w:rPr>
            <w:color w:val="1155CC"/>
            <w:u w:val="single"/>
          </w:rPr>
          <w:t>hier</w:t>
        </w:r>
      </w:hyperlink>
      <w:r>
        <w:t xml:space="preserve"> voor alle zomerse activiteiten komende zomer in </w:t>
      </w:r>
      <w:proofErr w:type="spellStart"/>
      <w:r>
        <w:t>Stubai</w:t>
      </w:r>
      <w:proofErr w:type="spellEnd"/>
      <w:r>
        <w:t xml:space="preserve">. </w:t>
      </w:r>
    </w:p>
    <w:p w14:paraId="775717D1" w14:textId="77777777" w:rsidR="00F73749" w:rsidRDefault="00F73749">
      <w:pPr>
        <w:pBdr>
          <w:top w:val="nil"/>
          <w:left w:val="nil"/>
          <w:bottom w:val="nil"/>
          <w:right w:val="nil"/>
          <w:between w:val="nil"/>
        </w:pBdr>
        <w:spacing w:after="0" w:line="240" w:lineRule="auto"/>
        <w:jc w:val="both"/>
        <w:rPr>
          <w:color w:val="000000"/>
        </w:rPr>
      </w:pPr>
    </w:p>
    <w:p w14:paraId="6339A795" w14:textId="77777777" w:rsidR="00F73749" w:rsidRDefault="00C96A93">
      <w:pPr>
        <w:pBdr>
          <w:top w:val="nil"/>
          <w:left w:val="nil"/>
          <w:bottom w:val="nil"/>
          <w:right w:val="nil"/>
          <w:between w:val="nil"/>
        </w:pBdr>
        <w:spacing w:after="0" w:line="240" w:lineRule="auto"/>
        <w:jc w:val="both"/>
        <w:rPr>
          <w:color w:val="000000"/>
        </w:rPr>
      </w:pPr>
      <w:r>
        <w:rPr>
          <w:noProof/>
        </w:rPr>
        <w:pict w14:anchorId="18992BF8">
          <v:rect id="_x0000_i1025" alt="" style="width:453.6pt;height:.05pt;mso-width-percent:0;mso-height-percent:0;mso-width-percent:0;mso-height-percent:0" o:hralign="center" o:hrstd="t" o:hr="t" fillcolor="#a0a0a0" stroked="f"/>
        </w:pict>
      </w:r>
    </w:p>
    <w:p w14:paraId="35DEE64E" w14:textId="77777777" w:rsidR="00F73749" w:rsidRDefault="00F73749">
      <w:pPr>
        <w:pBdr>
          <w:top w:val="nil"/>
          <w:left w:val="nil"/>
          <w:bottom w:val="nil"/>
          <w:right w:val="nil"/>
          <w:between w:val="nil"/>
        </w:pBdr>
        <w:spacing w:after="0" w:line="240" w:lineRule="auto"/>
        <w:jc w:val="both"/>
        <w:rPr>
          <w:color w:val="000000"/>
        </w:rPr>
      </w:pPr>
    </w:p>
    <w:p w14:paraId="43361CBF" w14:textId="77777777" w:rsidR="00F73749" w:rsidRDefault="00C96A93">
      <w:pPr>
        <w:pBdr>
          <w:top w:val="nil"/>
          <w:left w:val="nil"/>
          <w:bottom w:val="nil"/>
          <w:right w:val="nil"/>
          <w:between w:val="nil"/>
        </w:pBdr>
        <w:spacing w:after="0" w:line="240" w:lineRule="auto"/>
        <w:jc w:val="both"/>
        <w:rPr>
          <w:b/>
          <w:color w:val="000000"/>
        </w:rPr>
      </w:pPr>
      <w:r>
        <w:rPr>
          <w:b/>
          <w:color w:val="000000"/>
        </w:rPr>
        <w:t xml:space="preserve">Over </w:t>
      </w:r>
      <w:proofErr w:type="spellStart"/>
      <w:r>
        <w:rPr>
          <w:b/>
          <w:color w:val="000000"/>
        </w:rPr>
        <w:t>Stubai</w:t>
      </w:r>
      <w:proofErr w:type="spellEnd"/>
    </w:p>
    <w:p w14:paraId="0DF9A022" w14:textId="77777777" w:rsidR="00F73749" w:rsidRDefault="00C96A93">
      <w:pPr>
        <w:spacing w:after="0" w:line="240" w:lineRule="auto"/>
        <w:jc w:val="both"/>
      </w:pPr>
      <w:r>
        <w:t>He</w:t>
      </w:r>
      <w:r>
        <w:t xml:space="preserve">t </w:t>
      </w:r>
      <w:proofErr w:type="spellStart"/>
      <w:r>
        <w:t>Stubaital</w:t>
      </w:r>
      <w:proofErr w:type="spellEnd"/>
      <w:r>
        <w:t xml:space="preserve"> begint even ten zuiden van Innsbruck, de hoofdstad van Tirol. Omgeven door 80 gletsjers en 109 </w:t>
      </w:r>
      <w:proofErr w:type="spellStart"/>
      <w:r>
        <w:t>drieduizenders</w:t>
      </w:r>
      <w:proofErr w:type="spellEnd"/>
      <w:r>
        <w:t xml:space="preserve">, met bekende dorpen </w:t>
      </w:r>
      <w:proofErr w:type="spellStart"/>
      <w:r>
        <w:t>Neustift</w:t>
      </w:r>
      <w:proofErr w:type="spellEnd"/>
      <w:r>
        <w:t xml:space="preserve">, </w:t>
      </w:r>
      <w:proofErr w:type="spellStart"/>
      <w:r>
        <w:t>Fulpmes</w:t>
      </w:r>
      <w:proofErr w:type="spellEnd"/>
      <w:r>
        <w:t xml:space="preserve">, </w:t>
      </w:r>
      <w:proofErr w:type="spellStart"/>
      <w:r>
        <w:t>Telfes</w:t>
      </w:r>
      <w:proofErr w:type="spellEnd"/>
      <w:r>
        <w:t xml:space="preserve">, </w:t>
      </w:r>
      <w:proofErr w:type="spellStart"/>
      <w:r>
        <w:t>Mieders</w:t>
      </w:r>
      <w:proofErr w:type="spellEnd"/>
      <w:r>
        <w:t xml:space="preserve"> en </w:t>
      </w:r>
      <w:proofErr w:type="spellStart"/>
      <w:r>
        <w:t>Schönberg</w:t>
      </w:r>
      <w:proofErr w:type="spellEnd"/>
      <w:r>
        <w:t>, vormt het een veelzijdige en sportieve alpen bestemming. Het hele</w:t>
      </w:r>
      <w:r>
        <w:t xml:space="preserve"> jaar door valt er in </w:t>
      </w:r>
      <w:proofErr w:type="spellStart"/>
      <w:r>
        <w:t>Stubai</w:t>
      </w:r>
      <w:proofErr w:type="spellEnd"/>
      <w:r>
        <w:t xml:space="preserve"> van alles te beleven, van wintersport met 65 afdalingen tot een zomer in de natuur. De omgeving leent zich uitstekend voor wandelen, klimmen, mountainbiken, zwemmen en yoga. Wie ook in de zomer de sneeuw in wil, gaat naar de </w:t>
      </w:r>
      <w:proofErr w:type="spellStart"/>
      <w:r>
        <w:t>St</w:t>
      </w:r>
      <w:r>
        <w:t>ubaier</w:t>
      </w:r>
      <w:proofErr w:type="spellEnd"/>
      <w:r>
        <w:t xml:space="preserve"> gletsjer, het grootste gletsjerskigebied van Oostenrijk. Vanaf oktober tot juni is sneeuw gegarandeerd. De 3S </w:t>
      </w:r>
      <w:proofErr w:type="spellStart"/>
      <w:r>
        <w:t>Eisgratbahn</w:t>
      </w:r>
      <w:proofErr w:type="spellEnd"/>
      <w:r>
        <w:t xml:space="preserve"> is een ultramoderne lift die je razendsnel naar de top van de berg brengt. Zie voor meer informatie, aanbiedingen en evenemente</w:t>
      </w:r>
      <w:r>
        <w:t>n</w:t>
      </w:r>
      <w:r>
        <w:rPr>
          <w:color w:val="000000"/>
        </w:rPr>
        <w:t xml:space="preserve"> </w:t>
      </w:r>
      <w:hyperlink r:id="rId13">
        <w:r>
          <w:rPr>
            <w:color w:val="1155CC"/>
            <w:u w:val="single"/>
          </w:rPr>
          <w:t>www.stubai.at/nl/</w:t>
        </w:r>
      </w:hyperlink>
      <w:r>
        <w:rPr>
          <w:color w:val="000000"/>
        </w:rPr>
        <w:t xml:space="preserve">. </w:t>
      </w:r>
    </w:p>
    <w:p w14:paraId="3C80FC89" w14:textId="77777777" w:rsidR="00F73749" w:rsidRDefault="00F73749">
      <w:pPr>
        <w:pBdr>
          <w:top w:val="nil"/>
          <w:left w:val="nil"/>
          <w:bottom w:val="nil"/>
          <w:right w:val="nil"/>
          <w:between w:val="nil"/>
        </w:pBdr>
        <w:spacing w:after="0" w:line="240" w:lineRule="auto"/>
        <w:jc w:val="both"/>
      </w:pPr>
    </w:p>
    <w:p w14:paraId="3B64F8D9" w14:textId="77777777" w:rsidR="00F73749" w:rsidRDefault="00C96A93">
      <w:pPr>
        <w:pBdr>
          <w:top w:val="nil"/>
          <w:left w:val="nil"/>
          <w:bottom w:val="nil"/>
          <w:right w:val="nil"/>
          <w:between w:val="nil"/>
        </w:pBdr>
        <w:spacing w:after="0" w:line="240" w:lineRule="auto"/>
        <w:jc w:val="both"/>
        <w:rPr>
          <w:b/>
          <w:color w:val="000000"/>
          <w:u w:val="single"/>
        </w:rPr>
      </w:pPr>
      <w:r>
        <w:rPr>
          <w:b/>
          <w:color w:val="000000"/>
          <w:u w:val="single"/>
        </w:rPr>
        <w:t>Noot voor de redactie, niet bestemd voor publicatie</w:t>
      </w:r>
    </w:p>
    <w:p w14:paraId="2BAB77F2" w14:textId="77777777" w:rsidR="00F73749" w:rsidRDefault="00C96A93">
      <w:pPr>
        <w:pBdr>
          <w:top w:val="nil"/>
          <w:left w:val="nil"/>
          <w:bottom w:val="nil"/>
          <w:right w:val="nil"/>
          <w:between w:val="nil"/>
        </w:pBdr>
        <w:spacing w:after="0" w:line="240" w:lineRule="auto"/>
        <w:jc w:val="both"/>
        <w:rPr>
          <w:color w:val="000000"/>
        </w:rPr>
      </w:pPr>
      <w:r>
        <w:rPr>
          <w:color w:val="000000"/>
        </w:rPr>
        <w:t xml:space="preserve">Voor meer informatie en/of hoge resolutie beeldmateriaal, kunt u contact opnemen met:  </w:t>
      </w:r>
    </w:p>
    <w:p w14:paraId="6C2553F5" w14:textId="77777777" w:rsidR="00F73749" w:rsidRDefault="00C96A93">
      <w:pPr>
        <w:pBdr>
          <w:top w:val="nil"/>
          <w:left w:val="nil"/>
          <w:bottom w:val="nil"/>
          <w:right w:val="nil"/>
          <w:between w:val="nil"/>
        </w:pBdr>
        <w:spacing w:after="0" w:line="240" w:lineRule="auto"/>
        <w:jc w:val="both"/>
        <w:rPr>
          <w:color w:val="000000"/>
        </w:rPr>
      </w:pPr>
      <w:r>
        <w:rPr>
          <w:color w:val="000000"/>
        </w:rPr>
        <w:br/>
      </w:r>
      <w:r>
        <w:rPr>
          <w:b/>
          <w:color w:val="000000"/>
        </w:rPr>
        <w:t xml:space="preserve">USP Marketing PR </w:t>
      </w:r>
    </w:p>
    <w:p w14:paraId="6F12BE0F" w14:textId="77777777" w:rsidR="00F73749" w:rsidRDefault="00C96A93">
      <w:pPr>
        <w:pBdr>
          <w:top w:val="nil"/>
          <w:left w:val="nil"/>
          <w:bottom w:val="nil"/>
          <w:right w:val="nil"/>
          <w:between w:val="nil"/>
        </w:pBdr>
        <w:spacing w:after="0" w:line="240" w:lineRule="auto"/>
        <w:jc w:val="both"/>
        <w:rPr>
          <w:color w:val="000000"/>
        </w:rPr>
      </w:pPr>
      <w:proofErr w:type="gramStart"/>
      <w:r>
        <w:rPr>
          <w:color w:val="000000"/>
        </w:rPr>
        <w:t>Contactpersoon:   </w:t>
      </w:r>
      <w:proofErr w:type="gramEnd"/>
      <w:r>
        <w:rPr>
          <w:color w:val="000000"/>
        </w:rPr>
        <w:t xml:space="preserve">  </w:t>
      </w:r>
      <w:r>
        <w:rPr>
          <w:color w:val="000000"/>
        </w:rPr>
        <w:tab/>
        <w:t>Amber Oos</w:t>
      </w:r>
      <w:r>
        <w:rPr>
          <w:color w:val="000000"/>
        </w:rPr>
        <w:t xml:space="preserve">tindie </w:t>
      </w:r>
    </w:p>
    <w:p w14:paraId="3D12408F" w14:textId="77777777" w:rsidR="00F73749" w:rsidRDefault="00C96A93">
      <w:pPr>
        <w:pBdr>
          <w:top w:val="nil"/>
          <w:left w:val="nil"/>
          <w:bottom w:val="nil"/>
          <w:right w:val="nil"/>
          <w:between w:val="nil"/>
        </w:pBdr>
        <w:spacing w:after="0" w:line="240" w:lineRule="auto"/>
        <w:jc w:val="both"/>
        <w:rPr>
          <w:color w:val="000000"/>
        </w:rPr>
      </w:pPr>
      <w:proofErr w:type="gramStart"/>
      <w:r>
        <w:rPr>
          <w:color w:val="000000"/>
        </w:rPr>
        <w:t>Telefoonnummer:   </w:t>
      </w:r>
      <w:proofErr w:type="gramEnd"/>
      <w:r>
        <w:rPr>
          <w:color w:val="000000"/>
        </w:rPr>
        <w:t>  </w:t>
      </w:r>
      <w:r>
        <w:rPr>
          <w:color w:val="000000"/>
        </w:rPr>
        <w:tab/>
        <w:t xml:space="preserve">020 42 32 882 </w:t>
      </w:r>
    </w:p>
    <w:p w14:paraId="00437237" w14:textId="77777777" w:rsidR="00F73749" w:rsidRDefault="00C96A93">
      <w:pPr>
        <w:pBdr>
          <w:top w:val="nil"/>
          <w:left w:val="nil"/>
          <w:bottom w:val="nil"/>
          <w:right w:val="nil"/>
          <w:between w:val="nil"/>
        </w:pBdr>
        <w:spacing w:after="0" w:line="240" w:lineRule="auto"/>
        <w:jc w:val="both"/>
        <w:rPr>
          <w:color w:val="0000FF"/>
          <w:u w:val="single"/>
        </w:rPr>
      </w:pPr>
      <w:r>
        <w:rPr>
          <w:color w:val="000000"/>
        </w:rPr>
        <w:t>E-mail:</w:t>
      </w:r>
      <w:r>
        <w:rPr>
          <w:color w:val="000000"/>
        </w:rPr>
        <w:tab/>
        <w:t>               </w:t>
      </w:r>
      <w:r>
        <w:rPr>
          <w:color w:val="000000"/>
        </w:rPr>
        <w:tab/>
      </w:r>
      <w:hyperlink r:id="rId14">
        <w:r>
          <w:rPr>
            <w:color w:val="1155CC"/>
            <w:u w:val="single"/>
          </w:rPr>
          <w:t>stubai@usp.nl</w:t>
        </w:r>
      </w:hyperlink>
    </w:p>
    <w:p w14:paraId="3681474D" w14:textId="77777777" w:rsidR="00F73749" w:rsidRDefault="00F73749">
      <w:pPr>
        <w:jc w:val="both"/>
      </w:pPr>
    </w:p>
    <w:sectPr w:rsidR="00F73749">
      <w:headerReference w:type="first" r:id="rId15"/>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6D6D" w14:textId="77777777" w:rsidR="00C96A93" w:rsidRDefault="00C96A93">
      <w:pPr>
        <w:spacing w:after="0" w:line="240" w:lineRule="auto"/>
      </w:pPr>
      <w:r>
        <w:separator/>
      </w:r>
    </w:p>
  </w:endnote>
  <w:endnote w:type="continuationSeparator" w:id="0">
    <w:p w14:paraId="5959CE76" w14:textId="77777777" w:rsidR="00C96A93" w:rsidRDefault="00C9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EF84" w14:textId="77777777" w:rsidR="00C96A93" w:rsidRDefault="00C96A93">
      <w:pPr>
        <w:spacing w:after="0" w:line="240" w:lineRule="auto"/>
      </w:pPr>
      <w:r>
        <w:separator/>
      </w:r>
    </w:p>
  </w:footnote>
  <w:footnote w:type="continuationSeparator" w:id="0">
    <w:p w14:paraId="7EFA6BD1" w14:textId="77777777" w:rsidR="00C96A93" w:rsidRDefault="00C9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6365" w14:textId="77777777" w:rsidR="00F73749" w:rsidRDefault="00C96A93">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985A40A" wp14:editId="06F2EE86">
          <wp:extent cx="5744667" cy="1838994"/>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44667" cy="183899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49"/>
    <w:rsid w:val="00174BBA"/>
    <w:rsid w:val="00C96A93"/>
    <w:rsid w:val="00F737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2059"/>
  <w15:docId w15:val="{9DAC8ABF-DAC5-6648-97E3-AAC71A8D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4FBF"/>
  </w:style>
  <w:style w:type="paragraph" w:styleId="Kop1">
    <w:name w:val="heading 1"/>
    <w:basedOn w:val="Standaard"/>
    <w:next w:val="Standaard"/>
    <w:link w:val="Kop1Char"/>
    <w:uiPriority w:val="9"/>
    <w:qFormat/>
    <w:rsid w:val="00B869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9C2C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2C91"/>
  </w:style>
  <w:style w:type="paragraph" w:styleId="Voettekst">
    <w:name w:val="footer"/>
    <w:basedOn w:val="Standaard"/>
    <w:link w:val="VoettekstChar"/>
    <w:uiPriority w:val="99"/>
    <w:unhideWhenUsed/>
    <w:rsid w:val="009C2C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2C91"/>
  </w:style>
  <w:style w:type="character" w:styleId="Hyperlink">
    <w:name w:val="Hyperlink"/>
    <w:unhideWhenUsed/>
    <w:rsid w:val="009C2C91"/>
    <w:rPr>
      <w:u w:val="single"/>
    </w:rPr>
  </w:style>
  <w:style w:type="paragraph" w:styleId="Geenafstand">
    <w:name w:val="No Spacing"/>
    <w:uiPriority w:val="1"/>
    <w:qFormat/>
    <w:rsid w:val="009C2C91"/>
    <w:pPr>
      <w:spacing w:after="0" w:line="240" w:lineRule="auto"/>
    </w:pPr>
  </w:style>
  <w:style w:type="character" w:styleId="Onopgelostemelding">
    <w:name w:val="Unresolved Mention"/>
    <w:basedOn w:val="Standaardalinea-lettertype"/>
    <w:uiPriority w:val="99"/>
    <w:semiHidden/>
    <w:unhideWhenUsed/>
    <w:rsid w:val="00232405"/>
    <w:rPr>
      <w:color w:val="605E5C"/>
      <w:shd w:val="clear" w:color="auto" w:fill="E1DFDD"/>
    </w:rPr>
  </w:style>
  <w:style w:type="character" w:styleId="GevolgdeHyperlink">
    <w:name w:val="FollowedHyperlink"/>
    <w:basedOn w:val="Standaardalinea-lettertype"/>
    <w:uiPriority w:val="99"/>
    <w:semiHidden/>
    <w:unhideWhenUsed/>
    <w:rsid w:val="00573FC9"/>
    <w:rPr>
      <w:color w:val="954F72" w:themeColor="followedHyperlink"/>
      <w:u w:val="single"/>
    </w:rPr>
  </w:style>
  <w:style w:type="paragraph" w:styleId="Normaalweb">
    <w:name w:val="Normal (Web)"/>
    <w:basedOn w:val="Standaard"/>
    <w:uiPriority w:val="99"/>
    <w:unhideWhenUsed/>
    <w:rsid w:val="00EB55A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Kop1Char">
    <w:name w:val="Kop 1 Char"/>
    <w:basedOn w:val="Standaardalinea-lettertype"/>
    <w:link w:val="Kop1"/>
    <w:uiPriority w:val="9"/>
    <w:rsid w:val="00B86963"/>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B053A1"/>
    <w:rPr>
      <w:sz w:val="16"/>
      <w:szCs w:val="16"/>
    </w:rPr>
  </w:style>
  <w:style w:type="paragraph" w:styleId="Tekstopmerking">
    <w:name w:val="annotation text"/>
    <w:basedOn w:val="Standaard"/>
    <w:link w:val="TekstopmerkingChar"/>
    <w:uiPriority w:val="99"/>
    <w:semiHidden/>
    <w:unhideWhenUsed/>
    <w:rsid w:val="00B053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53A1"/>
    <w:rPr>
      <w:sz w:val="20"/>
      <w:szCs w:val="20"/>
    </w:rPr>
  </w:style>
  <w:style w:type="paragraph" w:styleId="Onderwerpvanopmerking">
    <w:name w:val="annotation subject"/>
    <w:basedOn w:val="Tekstopmerking"/>
    <w:next w:val="Tekstopmerking"/>
    <w:link w:val="OnderwerpvanopmerkingChar"/>
    <w:uiPriority w:val="99"/>
    <w:semiHidden/>
    <w:unhideWhenUsed/>
    <w:rsid w:val="00B053A1"/>
    <w:rPr>
      <w:b/>
      <w:bCs/>
    </w:rPr>
  </w:style>
  <w:style w:type="character" w:customStyle="1" w:styleId="OnderwerpvanopmerkingChar">
    <w:name w:val="Onderwerp van opmerking Char"/>
    <w:basedOn w:val="TekstopmerkingChar"/>
    <w:link w:val="Onderwerpvanopmerking"/>
    <w:uiPriority w:val="99"/>
    <w:semiHidden/>
    <w:rsid w:val="00B053A1"/>
    <w:rPr>
      <w:b/>
      <w:bCs/>
      <w:sz w:val="20"/>
      <w:szCs w:val="20"/>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Zwaar">
    <w:name w:val="Strong"/>
    <w:basedOn w:val="Standaardalinea-lettertype"/>
    <w:uiPriority w:val="22"/>
    <w:qFormat/>
    <w:rsid w:val="00966032"/>
    <w:rPr>
      <w:b/>
      <w:bCs/>
    </w:rPr>
  </w:style>
  <w:style w:type="character" w:customStyle="1" w:styleId="apple-converted-space">
    <w:name w:val="apple-converted-space"/>
    <w:basedOn w:val="Standaardalinea-lettertype"/>
    <w:rsid w:val="00966032"/>
  </w:style>
  <w:style w:type="paragraph" w:styleId="Lijstalinea">
    <w:name w:val="List Paragraph"/>
    <w:basedOn w:val="Standaard"/>
    <w:uiPriority w:val="34"/>
    <w:qFormat/>
    <w:rsid w:val="00E5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lanb-registration.de/stubaiultratrail2022?en" TargetMode="External"/><Relationship Id="rId13" Type="http://schemas.openxmlformats.org/officeDocument/2006/relationships/hyperlink" Target="http://www.stubai.at/nl/" TargetMode="External"/><Relationship Id="rId3" Type="http://schemas.openxmlformats.org/officeDocument/2006/relationships/settings" Target="settings.xml"/><Relationship Id="rId7" Type="http://schemas.openxmlformats.org/officeDocument/2006/relationships/hyperlink" Target="https://www.stubai.at/en/ultratrail/" TargetMode="External"/><Relationship Id="rId12" Type="http://schemas.openxmlformats.org/officeDocument/2006/relationships/hyperlink" Target="https://www.stubai.at/nl/evenement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ubai.at/nl/evenementen/events-detail/event/big-family-wee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tubaier-gletscher.com/en/stubai-live/events/events/yoga-at-3000m/" TargetMode="External"/><Relationship Id="rId4" Type="http://schemas.openxmlformats.org/officeDocument/2006/relationships/webSettings" Target="webSettings.xml"/><Relationship Id="rId9" Type="http://schemas.openxmlformats.org/officeDocument/2006/relationships/hyperlink" Target="https://www.stubai.at/nl/evenementen/events-detail/event/sunset-at-elferbahnen/" TargetMode="External"/><Relationship Id="rId14" Type="http://schemas.openxmlformats.org/officeDocument/2006/relationships/hyperlink" Target="mailto:stubai@us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blvg/lvRpheN1Ky2w/hU8lx4A==">AMUW2mU2evQVi35lK/btWWmVDcpw4oq2F6VuM1rXnjqmpWNSoPvb0wrLqfSPRclRGhdi7fmbvBUdBUE55Tkx9hXoVA6pyRun5ss/ZBp2b7CwpyhdRVklKVo=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963</Words>
  <Characters>5298</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traineea</dc:creator>
  <cp:lastModifiedBy>amber oostindie</cp:lastModifiedBy>
  <cp:revision>2</cp:revision>
  <dcterms:created xsi:type="dcterms:W3CDTF">2022-06-08T14:35:00Z</dcterms:created>
  <dcterms:modified xsi:type="dcterms:W3CDTF">2022-06-10T10:20:00Z</dcterms:modified>
</cp:coreProperties>
</file>