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A6FE" w14:textId="5FB90D42" w:rsidR="008C290C" w:rsidRPr="008C290C" w:rsidRDefault="008C290C" w:rsidP="008C290C">
      <w:pPr>
        <w:spacing w:after="0"/>
        <w:rPr>
          <w:szCs w:val="24"/>
          <w:lang w:val="nl-NL"/>
        </w:rPr>
      </w:pPr>
      <w:r w:rsidRPr="008C290C">
        <w:rPr>
          <w:szCs w:val="24"/>
          <w:lang w:val="nl-NL"/>
        </w:rPr>
        <w:t>PERSBERICHT:</w:t>
      </w:r>
    </w:p>
    <w:p w14:paraId="593E7C5C" w14:textId="77777777" w:rsidR="008C290C" w:rsidRPr="008C290C" w:rsidRDefault="008C290C" w:rsidP="008C290C">
      <w:pPr>
        <w:spacing w:after="0"/>
        <w:rPr>
          <w:sz w:val="24"/>
          <w:szCs w:val="28"/>
          <w:lang w:val="nl-NL"/>
        </w:rPr>
      </w:pPr>
    </w:p>
    <w:p w14:paraId="6B17430D" w14:textId="77777777" w:rsidR="008C290C" w:rsidRPr="008C290C" w:rsidRDefault="008C290C" w:rsidP="0005283E">
      <w:pPr>
        <w:spacing w:after="0"/>
        <w:jc w:val="center"/>
        <w:rPr>
          <w:i/>
          <w:iCs/>
          <w:sz w:val="28"/>
          <w:szCs w:val="36"/>
          <w:lang w:val="nl-NL"/>
        </w:rPr>
      </w:pPr>
      <w:r w:rsidRPr="008C290C">
        <w:rPr>
          <w:i/>
          <w:iCs/>
          <w:sz w:val="24"/>
          <w:szCs w:val="24"/>
          <w:lang w:val="nl-NL"/>
        </w:rPr>
        <w:t>Winterwoods pop-up opent op 12 november de deuren</w:t>
      </w:r>
      <w:r w:rsidRPr="008C290C">
        <w:rPr>
          <w:i/>
          <w:iCs/>
          <w:sz w:val="28"/>
          <w:szCs w:val="36"/>
          <w:lang w:val="nl-NL"/>
        </w:rPr>
        <w:t xml:space="preserve"> </w:t>
      </w:r>
    </w:p>
    <w:p w14:paraId="5CC2AD5E" w14:textId="0D376224" w:rsidR="008C290C" w:rsidRPr="008C290C" w:rsidRDefault="008C290C" w:rsidP="008C290C">
      <w:pPr>
        <w:pStyle w:val="Geenafstand"/>
        <w:jc w:val="center"/>
        <w:rPr>
          <w:b/>
          <w:bCs/>
          <w:sz w:val="28"/>
          <w:szCs w:val="28"/>
          <w:lang w:val="nl-NL"/>
        </w:rPr>
      </w:pPr>
      <w:r w:rsidRPr="008C290C">
        <w:rPr>
          <w:b/>
          <w:bCs/>
          <w:sz w:val="28"/>
          <w:szCs w:val="28"/>
          <w:lang w:val="nl-NL"/>
        </w:rPr>
        <w:t>Vijf redenen om te kiezen voor winterkamperen</w:t>
      </w:r>
    </w:p>
    <w:p w14:paraId="178966BF" w14:textId="77777777" w:rsidR="008C290C" w:rsidRDefault="008C290C" w:rsidP="0000092B">
      <w:pPr>
        <w:pStyle w:val="Geenafstand"/>
        <w:jc w:val="both"/>
        <w:rPr>
          <w:b/>
          <w:bCs/>
          <w:lang w:val="nl-NL"/>
        </w:rPr>
      </w:pPr>
    </w:p>
    <w:p w14:paraId="57752AF8" w14:textId="3C840516" w:rsidR="0000092B" w:rsidRPr="0000092B" w:rsidRDefault="008C290C" w:rsidP="008C290C">
      <w:pPr>
        <w:jc w:val="both"/>
        <w:rPr>
          <w:b/>
          <w:bCs/>
          <w:lang w:val="nl-NL"/>
        </w:rPr>
      </w:pPr>
      <w:r w:rsidRPr="008C290C">
        <w:rPr>
          <w:b/>
          <w:bCs/>
          <w:lang w:val="nl-NL"/>
        </w:rPr>
        <w:t xml:space="preserve">Amsterdam, 11 november </w:t>
      </w:r>
      <w:r>
        <w:rPr>
          <w:b/>
          <w:bCs/>
          <w:lang w:val="nl-NL"/>
        </w:rPr>
        <w:t>–</w:t>
      </w:r>
      <w:r w:rsidRPr="008C290C">
        <w:rPr>
          <w:b/>
          <w:bCs/>
          <w:lang w:val="nl-NL"/>
        </w:rPr>
        <w:t xml:space="preserve"> Onder een heldere sterrenhemel rond een knisperend kampvuur met een glühwein of warme thee, diep wegkruipen onder je warme deken en wakker worden met een laagje rijp op je tent en een winterzonnetje. Dat is winterkamperen; dé trend van deze winter.</w:t>
      </w:r>
    </w:p>
    <w:p w14:paraId="2A404AB6" w14:textId="166AAB91" w:rsidR="00112A60" w:rsidRPr="008C290C" w:rsidRDefault="008C290C" w:rsidP="00112A60">
      <w:pPr>
        <w:pStyle w:val="Geenafstand"/>
        <w:jc w:val="both"/>
        <w:rPr>
          <w:b/>
          <w:bCs/>
          <w:lang w:val="nl-NL"/>
        </w:rPr>
      </w:pPr>
      <w:r w:rsidRPr="008C290C">
        <w:rPr>
          <w:b/>
          <w:bCs/>
          <w:lang w:val="nl-NL"/>
        </w:rPr>
        <w:t>In de winter voel je meer verbondenheid met de natuur</w:t>
      </w:r>
    </w:p>
    <w:p w14:paraId="12E35397" w14:textId="6145D88C" w:rsidR="00226E36" w:rsidRDefault="008C290C" w:rsidP="00112A60">
      <w:pPr>
        <w:pStyle w:val="Geenafstand"/>
        <w:jc w:val="both"/>
        <w:rPr>
          <w:lang w:val="nl-NL"/>
        </w:rPr>
      </w:pPr>
      <w:r w:rsidRPr="008C290C">
        <w:rPr>
          <w:lang w:val="nl-NL"/>
        </w:rPr>
        <w:t>In de winter heerst er een bijzondere sfeer in de natuur. Er zijn maar weinig mensen die de kou trotseren. Je kunt echt genieten van de stilte. Doordat er zo weinig mensen zijn, laat wild zich sneller zien.   </w:t>
      </w:r>
    </w:p>
    <w:p w14:paraId="06230190" w14:textId="07FF9FEC" w:rsidR="00226E36" w:rsidRDefault="00226E36" w:rsidP="00112A60">
      <w:pPr>
        <w:pStyle w:val="Geenafstand"/>
        <w:jc w:val="both"/>
        <w:rPr>
          <w:lang w:val="nl-NL"/>
        </w:rPr>
      </w:pPr>
    </w:p>
    <w:p w14:paraId="7984543B" w14:textId="6B2333CC" w:rsidR="0012107F" w:rsidRPr="008C290C" w:rsidRDefault="008C290C" w:rsidP="0012107F">
      <w:pPr>
        <w:pStyle w:val="Geenafstand"/>
        <w:jc w:val="both"/>
        <w:rPr>
          <w:b/>
          <w:bCs/>
          <w:lang w:val="nl-NL"/>
        </w:rPr>
      </w:pPr>
      <w:r w:rsidRPr="008C290C">
        <w:rPr>
          <w:b/>
          <w:bCs/>
          <w:lang w:val="nl-NL"/>
        </w:rPr>
        <w:t>Juist in de winter is het belangrijk om buiten te zijn</w:t>
      </w:r>
    </w:p>
    <w:p w14:paraId="6E64DF5F" w14:textId="42BC2244" w:rsidR="0012107F" w:rsidRDefault="008C290C" w:rsidP="0012107F">
      <w:pPr>
        <w:jc w:val="both"/>
        <w:rPr>
          <w:lang w:val="nl-NL"/>
        </w:rPr>
      </w:pPr>
      <w:r w:rsidRPr="008C290C">
        <w:rPr>
          <w:lang w:val="nl-NL"/>
        </w:rPr>
        <w:t>Doordat de dagen kort zijn in de winter is de kans dat je lichaam voldoende licht krijgt kleiner. Mensen die overdag meer zonlicht zien, slapen 's nachts dieper en voelen zich 's ochtends frisser en vrolijker. Zonlicht heeft effect op de kwaliteit en diepte van de slaap. Licht, met name in de ochtend, versnelt de biologische klok en laat hem daarmee in de pas lopen met het ritme van dag en nacht. Daardoor word je 's avonds 'op tijd' moe en kun je in slaap vallen. Tijdens een kampeervakantie ben je veel buiten, juist in de winterperiode zo belangrijk.</w:t>
      </w:r>
    </w:p>
    <w:p w14:paraId="5B4EEC79" w14:textId="62EB351F" w:rsidR="0012107F" w:rsidRPr="008C290C" w:rsidRDefault="008C290C" w:rsidP="0012107F">
      <w:pPr>
        <w:pStyle w:val="Geenafstand"/>
        <w:jc w:val="both"/>
        <w:rPr>
          <w:b/>
          <w:bCs/>
          <w:lang w:val="nl-NL"/>
        </w:rPr>
      </w:pPr>
      <w:r w:rsidRPr="008C290C">
        <w:rPr>
          <w:b/>
          <w:bCs/>
          <w:lang w:val="nl-NL"/>
        </w:rPr>
        <w:t>Winterkamperen is avontuurlijk</w:t>
      </w:r>
    </w:p>
    <w:p w14:paraId="6F3EE7C9" w14:textId="639F04DC" w:rsidR="0012107F" w:rsidRPr="0012107F" w:rsidRDefault="008C290C" w:rsidP="0012107F">
      <w:pPr>
        <w:jc w:val="both"/>
        <w:rPr>
          <w:lang w:val="nl-NL"/>
        </w:rPr>
      </w:pPr>
      <w:r w:rsidRPr="008C290C">
        <w:rPr>
          <w:lang w:val="nl-NL"/>
        </w:rPr>
        <w:t>Dankzij de natuurelementen heb je ineens heel andere uitdagingen aan te gaan en prikkel je je zintuigen. Om jezelf warm te houden stook je een vuurtje op waarvoor hout nodig is. Na instructie is boomstammen splijten een eitje. En hoe beter je hout hoe makkelijker je je vuurtje opstookt. Of ga voor een koudetraining waarbij je na een korte training je adem onder controle leer te krijgen om je vervolgens in een ijskoud meer te dompelen. Bewezen goed voor het immuniteitssysteem!</w:t>
      </w:r>
    </w:p>
    <w:p w14:paraId="2AA2A4B6" w14:textId="6DD3ABCA" w:rsidR="00226E36" w:rsidRPr="008C290C" w:rsidRDefault="008C290C" w:rsidP="00112A60">
      <w:pPr>
        <w:pStyle w:val="Geenafstand"/>
        <w:jc w:val="both"/>
        <w:rPr>
          <w:b/>
          <w:bCs/>
          <w:lang w:val="nl-NL"/>
        </w:rPr>
      </w:pPr>
      <w:r w:rsidRPr="008C290C">
        <w:rPr>
          <w:b/>
          <w:bCs/>
          <w:lang w:val="nl-NL"/>
        </w:rPr>
        <w:t>Word wakker bij zonsopgang</w:t>
      </w:r>
    </w:p>
    <w:p w14:paraId="53CF97AD" w14:textId="77777777" w:rsidR="008C290C" w:rsidRPr="008C290C" w:rsidRDefault="008C290C" w:rsidP="00DA045E">
      <w:pPr>
        <w:jc w:val="both"/>
        <w:rPr>
          <w:lang w:val="nl-NL"/>
        </w:rPr>
      </w:pPr>
      <w:r w:rsidRPr="008C290C">
        <w:rPr>
          <w:lang w:val="nl-NL"/>
        </w:rPr>
        <w:t>Kamperen in de winter is niet te vergelijken met de zomer. Knus en warm in je comfortabele bed luister je ‘s ochtends naar de stilte. Doordat de zon later opkomt, word je meestal gewekt door de zon en kun je de zonsopgang meemaken. Of je ziet de dauw van het veld trekken terwijl een hert je verbaasd aankijkt.</w:t>
      </w:r>
    </w:p>
    <w:p w14:paraId="5DFAA01D" w14:textId="4ADA3D3D" w:rsidR="008C290C" w:rsidRPr="008C290C" w:rsidRDefault="008C290C" w:rsidP="008C290C">
      <w:pPr>
        <w:pStyle w:val="Geenafstand"/>
        <w:jc w:val="both"/>
        <w:rPr>
          <w:b/>
          <w:bCs/>
          <w:lang w:val="nl-NL"/>
        </w:rPr>
      </w:pPr>
      <w:r>
        <w:rPr>
          <w:b/>
          <w:bCs/>
          <w:lang w:val="nl-NL"/>
        </w:rPr>
        <w:t>Duurzaam overnachten</w:t>
      </w:r>
    </w:p>
    <w:p w14:paraId="2C447127" w14:textId="792DB88F" w:rsidR="00FC30B8" w:rsidRDefault="008C290C" w:rsidP="00DA045E">
      <w:pPr>
        <w:jc w:val="both"/>
        <w:rPr>
          <w:lang w:val="nl-NL"/>
        </w:rPr>
      </w:pPr>
      <w:r w:rsidRPr="008C290C">
        <w:rPr>
          <w:lang w:val="nl-NL"/>
        </w:rPr>
        <w:t>Winterwoods bewijst dat je voor avontuur niet ver hoeft te reizen. In de Drentse natuur ga je mountainbiken, volg je een koudetraining en kook je boven je eigen kampvuur. Kamperen is de meest milieuvriendelijke manier van overnachten doordat je water- en energieverbruik beperkt. In z'n algemeenheid geldt: hoe luxer de accommodatie, hoe groter de klimaatgevolgen.    </w:t>
      </w:r>
    </w:p>
    <w:p w14:paraId="15D9CCDB" w14:textId="5E9C26C5" w:rsidR="004239AC" w:rsidRPr="004239AC" w:rsidRDefault="004239AC" w:rsidP="004239AC">
      <w:pPr>
        <w:pStyle w:val="Geenafstand"/>
        <w:jc w:val="both"/>
        <w:rPr>
          <w:b/>
          <w:bCs/>
          <w:lang w:val="nl-NL"/>
        </w:rPr>
      </w:pPr>
      <w:r w:rsidRPr="004239AC">
        <w:rPr>
          <w:b/>
          <w:bCs/>
          <w:lang w:val="nl-NL"/>
        </w:rPr>
        <w:t xml:space="preserve">Over </w:t>
      </w:r>
      <w:r w:rsidR="008C290C">
        <w:rPr>
          <w:b/>
          <w:bCs/>
          <w:lang w:val="nl-NL"/>
        </w:rPr>
        <w:t>Winterwoods</w:t>
      </w:r>
      <w:r w:rsidRPr="004239AC">
        <w:rPr>
          <w:b/>
          <w:bCs/>
          <w:lang w:val="nl-NL"/>
        </w:rPr>
        <w:t xml:space="preserve"> </w:t>
      </w:r>
    </w:p>
    <w:p w14:paraId="291DBE09" w14:textId="77777777" w:rsidR="00371CE7" w:rsidRPr="00371CE7" w:rsidRDefault="008C290C" w:rsidP="00371CE7">
      <w:pPr>
        <w:pStyle w:val="Geenafstand"/>
        <w:jc w:val="both"/>
        <w:rPr>
          <w:lang w:val="nl-NL"/>
        </w:rPr>
      </w:pPr>
      <w:r w:rsidRPr="008C290C">
        <w:rPr>
          <w:lang w:val="nl-NL"/>
        </w:rPr>
        <w:t>Winterwoods is een pop-up camping in de dichte bossen van Drenthe. Overdag kun je workshops volgen, verken je de omgeving of warm je jezelf op in de sauna. In de avond geniet je van een drankje bij het kampvuur of stook je de houtkachel op in je eigen traditionele yurt.</w:t>
      </w:r>
      <w:r>
        <w:rPr>
          <w:lang w:val="nl-NL"/>
        </w:rPr>
        <w:t xml:space="preserve"> </w:t>
      </w:r>
      <w:r w:rsidR="00371CE7" w:rsidRPr="00371CE7">
        <w:rPr>
          <w:lang w:val="nl-NL"/>
        </w:rPr>
        <w:t>Zie voor meer informatie: </w:t>
      </w:r>
      <w:hyperlink r:id="rId6" w:history="1">
        <w:r w:rsidR="00371CE7" w:rsidRPr="00371CE7">
          <w:rPr>
            <w:rStyle w:val="Hyperlink"/>
            <w:lang w:val="nl-NL"/>
          </w:rPr>
          <w:t>https://winterwoods.nl.</w:t>
        </w:r>
      </w:hyperlink>
    </w:p>
    <w:p w14:paraId="43A86547" w14:textId="751025F6" w:rsidR="00853E63" w:rsidRDefault="00853E63" w:rsidP="004239AC">
      <w:pPr>
        <w:pStyle w:val="Geenafstand"/>
        <w:jc w:val="both"/>
        <w:rPr>
          <w:lang w:val="nl-NL"/>
        </w:rPr>
      </w:pPr>
    </w:p>
    <w:p w14:paraId="6587F5B4" w14:textId="77777777" w:rsidR="004239AC" w:rsidRPr="004239AC" w:rsidRDefault="004239AC" w:rsidP="004239AC">
      <w:pPr>
        <w:pStyle w:val="Geenafstand"/>
        <w:jc w:val="both"/>
        <w:rPr>
          <w:lang w:val="nl-NL"/>
        </w:rPr>
      </w:pPr>
    </w:p>
    <w:p w14:paraId="2BE9F486" w14:textId="77777777" w:rsidR="004239AC" w:rsidRPr="004239AC" w:rsidRDefault="004239AC" w:rsidP="004239AC">
      <w:pPr>
        <w:pStyle w:val="Geenafstand"/>
        <w:jc w:val="both"/>
        <w:rPr>
          <w:b/>
          <w:bCs/>
          <w:u w:val="single"/>
          <w:lang w:val="nl-NL"/>
        </w:rPr>
      </w:pPr>
      <w:r w:rsidRPr="004239AC">
        <w:rPr>
          <w:b/>
          <w:bCs/>
          <w:u w:val="single"/>
          <w:lang w:val="nl-NL"/>
        </w:rPr>
        <w:t>Noot voor de redactie, niet bestemd voor publicatie</w:t>
      </w:r>
    </w:p>
    <w:p w14:paraId="4791E24F" w14:textId="77777777" w:rsidR="00067D56" w:rsidRPr="00067D56" w:rsidRDefault="00067D56" w:rsidP="00067D56">
      <w:pPr>
        <w:pStyle w:val="Geenafstand"/>
        <w:jc w:val="both"/>
        <w:rPr>
          <w:lang w:val="nl-NL"/>
        </w:rPr>
      </w:pPr>
      <w:r w:rsidRPr="00067D56">
        <w:rPr>
          <w:lang w:val="nl-NL"/>
        </w:rPr>
        <w:lastRenderedPageBreak/>
        <w:t>Gelieve bij gebruik de fotocredits aan te geven zoals weergeven in bovenstaand bericht. Voor meer informatie over o.a. persreismogelijkheden, vragen en/of hoge resolutie beeldmateriaal kunt u contact opnemen met:</w:t>
      </w:r>
    </w:p>
    <w:p w14:paraId="4956955E" w14:textId="77777777" w:rsidR="004239AC" w:rsidRPr="004239AC" w:rsidRDefault="004239AC" w:rsidP="004239AC">
      <w:pPr>
        <w:pStyle w:val="Geenafstand"/>
        <w:jc w:val="both"/>
        <w:rPr>
          <w:lang w:val="nl-NL"/>
        </w:rPr>
      </w:pPr>
      <w:r w:rsidRPr="004239AC">
        <w:rPr>
          <w:lang w:val="nl-NL"/>
        </w:rPr>
        <w:t>Voor meer informatie over o.a. persreismogelijkheden, vragen en/of hoge resolutie beeldmateriaal kunt u contact opnemen met:</w:t>
      </w:r>
    </w:p>
    <w:p w14:paraId="19AD0514" w14:textId="77777777" w:rsidR="004239AC" w:rsidRPr="004239AC" w:rsidRDefault="004239AC" w:rsidP="004239AC">
      <w:pPr>
        <w:pStyle w:val="Geenafstand"/>
        <w:jc w:val="both"/>
        <w:rPr>
          <w:lang w:val="nl-NL"/>
        </w:rPr>
      </w:pPr>
    </w:p>
    <w:p w14:paraId="1DA88026" w14:textId="77777777" w:rsidR="004239AC" w:rsidRPr="004239AC" w:rsidRDefault="004239AC" w:rsidP="004239AC">
      <w:pPr>
        <w:pStyle w:val="Geenafstand"/>
        <w:jc w:val="both"/>
        <w:rPr>
          <w:b/>
          <w:bCs/>
        </w:rPr>
      </w:pPr>
      <w:r w:rsidRPr="004239AC">
        <w:rPr>
          <w:b/>
          <w:bCs/>
        </w:rPr>
        <w:t>USP Marketing PR</w:t>
      </w:r>
      <w:r w:rsidRPr="004239AC">
        <w:rPr>
          <w:b/>
          <w:bCs/>
        </w:rPr>
        <w:tab/>
      </w:r>
      <w:r w:rsidRPr="004239AC">
        <w:rPr>
          <w:b/>
          <w:bCs/>
        </w:rPr>
        <w:tab/>
      </w:r>
      <w:r w:rsidRPr="004239AC">
        <w:rPr>
          <w:b/>
          <w:bCs/>
        </w:rPr>
        <w:tab/>
      </w:r>
    </w:p>
    <w:p w14:paraId="2721DB72" w14:textId="0CA897DB" w:rsidR="004239AC" w:rsidRDefault="004239AC" w:rsidP="004239AC">
      <w:pPr>
        <w:pStyle w:val="Geenafstand"/>
        <w:jc w:val="both"/>
      </w:pPr>
      <w:r w:rsidRPr="004239AC">
        <w:t xml:space="preserve">Contact: </w:t>
      </w:r>
      <w:r>
        <w:t xml:space="preserve">     </w:t>
      </w:r>
      <w:r w:rsidR="0005283E">
        <w:t>Martine Jongbloed</w:t>
      </w:r>
    </w:p>
    <w:p w14:paraId="5BF5684D" w14:textId="028BDD81" w:rsidR="004239AC" w:rsidRPr="004239AC" w:rsidRDefault="004239AC" w:rsidP="004239AC">
      <w:pPr>
        <w:pStyle w:val="Geenafstand"/>
        <w:jc w:val="both"/>
      </w:pPr>
      <w:r w:rsidRPr="004239AC">
        <w:rPr>
          <w:lang w:val="nl-NL"/>
        </w:rPr>
        <w:t xml:space="preserve">Telefoon: </w:t>
      </w:r>
      <w:r>
        <w:rPr>
          <w:lang w:val="nl-NL"/>
        </w:rPr>
        <w:t xml:space="preserve">   </w:t>
      </w:r>
      <w:r w:rsidRPr="004239AC">
        <w:rPr>
          <w:lang w:val="nl-NL"/>
        </w:rPr>
        <w:t>020 42 32 883</w:t>
      </w:r>
      <w:r w:rsidR="00DA045E">
        <w:rPr>
          <w:lang w:val="nl-NL"/>
        </w:rPr>
        <w:t xml:space="preserve"> / </w:t>
      </w:r>
      <w:r w:rsidR="00DA045E" w:rsidRPr="00DA045E">
        <w:rPr>
          <w:lang w:val="nl-NL"/>
        </w:rPr>
        <w:t>06</w:t>
      </w:r>
      <w:r w:rsidR="00DA045E">
        <w:rPr>
          <w:lang w:val="nl-NL"/>
        </w:rPr>
        <w:t xml:space="preserve"> </w:t>
      </w:r>
      <w:r w:rsidR="00DA045E" w:rsidRPr="00DA045E">
        <w:rPr>
          <w:lang w:val="nl-NL"/>
        </w:rPr>
        <w:t>57</w:t>
      </w:r>
      <w:r w:rsidR="00DA045E">
        <w:rPr>
          <w:lang w:val="nl-NL"/>
        </w:rPr>
        <w:t xml:space="preserve"> </w:t>
      </w:r>
      <w:r w:rsidR="00DA045E" w:rsidRPr="00DA045E">
        <w:rPr>
          <w:lang w:val="nl-NL"/>
        </w:rPr>
        <w:t>23</w:t>
      </w:r>
      <w:r w:rsidR="00DA045E">
        <w:rPr>
          <w:lang w:val="nl-NL"/>
        </w:rPr>
        <w:t xml:space="preserve"> </w:t>
      </w:r>
      <w:r w:rsidR="00DA045E" w:rsidRPr="00DA045E">
        <w:rPr>
          <w:lang w:val="nl-NL"/>
        </w:rPr>
        <w:t>58</w:t>
      </w:r>
      <w:r w:rsidR="00DA045E">
        <w:rPr>
          <w:lang w:val="nl-NL"/>
        </w:rPr>
        <w:t xml:space="preserve"> </w:t>
      </w:r>
      <w:r w:rsidR="00DA045E" w:rsidRPr="00DA045E">
        <w:rPr>
          <w:lang w:val="nl-NL"/>
        </w:rPr>
        <w:t>34</w:t>
      </w:r>
    </w:p>
    <w:p w14:paraId="65B47C21" w14:textId="784F2C78" w:rsidR="006970CF" w:rsidRPr="00802530" w:rsidRDefault="004239AC" w:rsidP="004239AC">
      <w:pPr>
        <w:pStyle w:val="Geenafstand"/>
        <w:jc w:val="both"/>
        <w:rPr>
          <w:lang w:val="nl-NL"/>
        </w:rPr>
      </w:pPr>
      <w:r w:rsidRPr="004239AC">
        <w:rPr>
          <w:lang w:val="nl-NL"/>
        </w:rPr>
        <w:t xml:space="preserve">Email: </w:t>
      </w:r>
      <w:r>
        <w:rPr>
          <w:lang w:val="nl-NL"/>
        </w:rPr>
        <w:t xml:space="preserve">         </w:t>
      </w:r>
      <w:r w:rsidRPr="004239AC">
        <w:rPr>
          <w:lang w:val="nl-NL"/>
        </w:rPr>
        <w:t>travelbase@usp.nl</w:t>
      </w:r>
    </w:p>
    <w:sectPr w:rsidR="006970CF" w:rsidRPr="00802530">
      <w:head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94C4" w14:textId="77777777" w:rsidR="00E51478" w:rsidRDefault="00E51478" w:rsidP="00BD17A3">
      <w:pPr>
        <w:spacing w:after="0" w:line="240" w:lineRule="auto"/>
      </w:pPr>
      <w:r>
        <w:separator/>
      </w:r>
    </w:p>
  </w:endnote>
  <w:endnote w:type="continuationSeparator" w:id="0">
    <w:p w14:paraId="618D3E86" w14:textId="77777777" w:rsidR="00E51478" w:rsidRDefault="00E51478" w:rsidP="00BD1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32F5" w14:textId="77777777" w:rsidR="00E51478" w:rsidRDefault="00E51478" w:rsidP="00BD17A3">
      <w:pPr>
        <w:spacing w:after="0" w:line="240" w:lineRule="auto"/>
      </w:pPr>
      <w:r>
        <w:separator/>
      </w:r>
    </w:p>
  </w:footnote>
  <w:footnote w:type="continuationSeparator" w:id="0">
    <w:p w14:paraId="04C1734A" w14:textId="77777777" w:rsidR="00E51478" w:rsidRDefault="00E51478" w:rsidP="00BD1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A4DC" w14:textId="4C52FBB8" w:rsidR="00BD17A3" w:rsidRDefault="00BD17A3">
    <w:pPr>
      <w:pStyle w:val="Koptekst"/>
    </w:pPr>
    <w:r w:rsidRPr="00BD17A3">
      <w:rPr>
        <w:noProof/>
        <w:lang w:val="nl-NL" w:eastAsia="nl-NL"/>
      </w:rPr>
      <w:drawing>
        <wp:anchor distT="0" distB="0" distL="114300" distR="114300" simplePos="0" relativeHeight="251658240" behindDoc="0" locked="0" layoutInCell="1" allowOverlap="1" wp14:anchorId="268FA1E7" wp14:editId="1467B29E">
          <wp:simplePos x="0" y="0"/>
          <wp:positionH relativeFrom="margin">
            <wp:align>center</wp:align>
          </wp:positionH>
          <wp:positionV relativeFrom="paragraph">
            <wp:posOffset>-325755</wp:posOffset>
          </wp:positionV>
          <wp:extent cx="1810003" cy="552527"/>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10003" cy="552527"/>
                  </a:xfrm>
                  <a:prstGeom prst="rect">
                    <a:avLst/>
                  </a:prstGeom>
                </pic:spPr>
              </pic:pic>
            </a:graphicData>
          </a:graphic>
        </wp:anchor>
      </w:drawing>
    </w:r>
  </w:p>
  <w:p w14:paraId="7681F538" w14:textId="77777777" w:rsidR="00BD17A3" w:rsidRDefault="00BD17A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7A3"/>
    <w:rsid w:val="0000092B"/>
    <w:rsid w:val="00013B63"/>
    <w:rsid w:val="0005283E"/>
    <w:rsid w:val="00067D56"/>
    <w:rsid w:val="000E713E"/>
    <w:rsid w:val="00112A60"/>
    <w:rsid w:val="0012107F"/>
    <w:rsid w:val="00161857"/>
    <w:rsid w:val="001B3200"/>
    <w:rsid w:val="001D64BE"/>
    <w:rsid w:val="00226E36"/>
    <w:rsid w:val="002D7ACA"/>
    <w:rsid w:val="00371CE7"/>
    <w:rsid w:val="004239AC"/>
    <w:rsid w:val="00504DD2"/>
    <w:rsid w:val="005C1EC9"/>
    <w:rsid w:val="00601A0E"/>
    <w:rsid w:val="0068039A"/>
    <w:rsid w:val="006970CF"/>
    <w:rsid w:val="00797C98"/>
    <w:rsid w:val="007D312E"/>
    <w:rsid w:val="007F3515"/>
    <w:rsid w:val="00802530"/>
    <w:rsid w:val="00853E63"/>
    <w:rsid w:val="00875B0B"/>
    <w:rsid w:val="008C290C"/>
    <w:rsid w:val="009D3C4A"/>
    <w:rsid w:val="00A14176"/>
    <w:rsid w:val="00A34E8D"/>
    <w:rsid w:val="00A57E95"/>
    <w:rsid w:val="00A67AD3"/>
    <w:rsid w:val="00A951E9"/>
    <w:rsid w:val="00A96058"/>
    <w:rsid w:val="00AC6887"/>
    <w:rsid w:val="00B231B0"/>
    <w:rsid w:val="00BD17A3"/>
    <w:rsid w:val="00CC4599"/>
    <w:rsid w:val="00DA045E"/>
    <w:rsid w:val="00DF172A"/>
    <w:rsid w:val="00E51478"/>
    <w:rsid w:val="00E737CD"/>
    <w:rsid w:val="00E767AA"/>
    <w:rsid w:val="00FC30B8"/>
    <w:rsid w:val="00FC4BF1"/>
    <w:rsid w:val="00FD4119"/>
    <w:rsid w:val="00FE265B"/>
    <w:rsid w:val="00FF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D304"/>
  <w15:chartTrackingRefBased/>
  <w15:docId w15:val="{DA5EF6D3-0CBA-4873-B931-42A80D23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025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17A3"/>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BD17A3"/>
  </w:style>
  <w:style w:type="paragraph" w:styleId="Voettekst">
    <w:name w:val="footer"/>
    <w:basedOn w:val="Standaard"/>
    <w:link w:val="VoettekstChar"/>
    <w:uiPriority w:val="99"/>
    <w:unhideWhenUsed/>
    <w:rsid w:val="00BD17A3"/>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BD17A3"/>
  </w:style>
  <w:style w:type="paragraph" w:styleId="Geenafstand">
    <w:name w:val="No Spacing"/>
    <w:uiPriority w:val="1"/>
    <w:qFormat/>
    <w:rsid w:val="00112A60"/>
    <w:pPr>
      <w:spacing w:after="0" w:line="240" w:lineRule="auto"/>
    </w:pPr>
  </w:style>
  <w:style w:type="character" w:styleId="Hyperlink">
    <w:name w:val="Hyperlink"/>
    <w:basedOn w:val="Standaardalinea-lettertype"/>
    <w:uiPriority w:val="99"/>
    <w:unhideWhenUsed/>
    <w:rsid w:val="00112A60"/>
    <w:rPr>
      <w:color w:val="0563C1" w:themeColor="hyperlink"/>
      <w:u w:val="single"/>
    </w:rPr>
  </w:style>
  <w:style w:type="character" w:customStyle="1" w:styleId="Onopgelostemelding1">
    <w:name w:val="Onopgeloste melding1"/>
    <w:basedOn w:val="Standaardalinea-lettertype"/>
    <w:uiPriority w:val="99"/>
    <w:semiHidden/>
    <w:unhideWhenUsed/>
    <w:rsid w:val="00112A60"/>
    <w:rPr>
      <w:color w:val="605E5C"/>
      <w:shd w:val="clear" w:color="auto" w:fill="E1DFDD"/>
    </w:rPr>
  </w:style>
  <w:style w:type="character" w:customStyle="1" w:styleId="Kop1Char">
    <w:name w:val="Kop 1 Char"/>
    <w:basedOn w:val="Standaardalinea-lettertype"/>
    <w:link w:val="Kop1"/>
    <w:uiPriority w:val="9"/>
    <w:rsid w:val="00802530"/>
    <w:rPr>
      <w:rFonts w:asciiTheme="majorHAnsi" w:eastAsiaTheme="majorEastAsia" w:hAnsiTheme="majorHAnsi" w:cstheme="majorBidi"/>
      <w:color w:val="2F5496" w:themeColor="accent1" w:themeShade="BF"/>
      <w:sz w:val="32"/>
      <w:szCs w:val="32"/>
    </w:rPr>
  </w:style>
  <w:style w:type="character" w:styleId="GevolgdeHyperlink">
    <w:name w:val="FollowedHyperlink"/>
    <w:basedOn w:val="Standaardalinea-lettertype"/>
    <w:uiPriority w:val="99"/>
    <w:semiHidden/>
    <w:unhideWhenUsed/>
    <w:rsid w:val="0000092B"/>
    <w:rPr>
      <w:color w:val="954F72" w:themeColor="followedHyperlink"/>
      <w:u w:val="single"/>
    </w:rPr>
  </w:style>
  <w:style w:type="character" w:styleId="Onopgelostemelding">
    <w:name w:val="Unresolved Mention"/>
    <w:basedOn w:val="Standaardalinea-lettertype"/>
    <w:uiPriority w:val="99"/>
    <w:rsid w:val="00371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7765">
      <w:bodyDiv w:val="1"/>
      <w:marLeft w:val="0"/>
      <w:marRight w:val="0"/>
      <w:marTop w:val="0"/>
      <w:marBottom w:val="0"/>
      <w:divBdr>
        <w:top w:val="none" w:sz="0" w:space="0" w:color="auto"/>
        <w:left w:val="none" w:sz="0" w:space="0" w:color="auto"/>
        <w:bottom w:val="none" w:sz="0" w:space="0" w:color="auto"/>
        <w:right w:val="none" w:sz="0" w:space="0" w:color="auto"/>
      </w:divBdr>
    </w:div>
    <w:div w:id="538131909">
      <w:bodyDiv w:val="1"/>
      <w:marLeft w:val="0"/>
      <w:marRight w:val="0"/>
      <w:marTop w:val="0"/>
      <w:marBottom w:val="0"/>
      <w:divBdr>
        <w:top w:val="none" w:sz="0" w:space="0" w:color="auto"/>
        <w:left w:val="none" w:sz="0" w:space="0" w:color="auto"/>
        <w:bottom w:val="none" w:sz="0" w:space="0" w:color="auto"/>
        <w:right w:val="none" w:sz="0" w:space="0" w:color="auto"/>
      </w:divBdr>
    </w:div>
    <w:div w:id="556861867">
      <w:bodyDiv w:val="1"/>
      <w:marLeft w:val="0"/>
      <w:marRight w:val="0"/>
      <w:marTop w:val="0"/>
      <w:marBottom w:val="0"/>
      <w:divBdr>
        <w:top w:val="none" w:sz="0" w:space="0" w:color="auto"/>
        <w:left w:val="none" w:sz="0" w:space="0" w:color="auto"/>
        <w:bottom w:val="none" w:sz="0" w:space="0" w:color="auto"/>
        <w:right w:val="none" w:sz="0" w:space="0" w:color="auto"/>
      </w:divBdr>
    </w:div>
    <w:div w:id="1301836973">
      <w:bodyDiv w:val="1"/>
      <w:marLeft w:val="0"/>
      <w:marRight w:val="0"/>
      <w:marTop w:val="0"/>
      <w:marBottom w:val="0"/>
      <w:divBdr>
        <w:top w:val="none" w:sz="0" w:space="0" w:color="auto"/>
        <w:left w:val="none" w:sz="0" w:space="0" w:color="auto"/>
        <w:bottom w:val="none" w:sz="0" w:space="0" w:color="auto"/>
        <w:right w:val="none" w:sz="0" w:space="0" w:color="auto"/>
      </w:divBdr>
    </w:div>
    <w:div w:id="1511063886">
      <w:bodyDiv w:val="1"/>
      <w:marLeft w:val="0"/>
      <w:marRight w:val="0"/>
      <w:marTop w:val="0"/>
      <w:marBottom w:val="0"/>
      <w:divBdr>
        <w:top w:val="none" w:sz="0" w:space="0" w:color="auto"/>
        <w:left w:val="none" w:sz="0" w:space="0" w:color="auto"/>
        <w:bottom w:val="none" w:sz="0" w:space="0" w:color="auto"/>
        <w:right w:val="none" w:sz="0" w:space="0" w:color="auto"/>
      </w:divBdr>
    </w:div>
    <w:div w:id="1531188191">
      <w:bodyDiv w:val="1"/>
      <w:marLeft w:val="0"/>
      <w:marRight w:val="0"/>
      <w:marTop w:val="0"/>
      <w:marBottom w:val="0"/>
      <w:divBdr>
        <w:top w:val="none" w:sz="0" w:space="0" w:color="auto"/>
        <w:left w:val="none" w:sz="0" w:space="0" w:color="auto"/>
        <w:bottom w:val="none" w:sz="0" w:space="0" w:color="auto"/>
        <w:right w:val="none" w:sz="0" w:space="0" w:color="auto"/>
      </w:divBdr>
    </w:div>
    <w:div w:id="1942487042">
      <w:bodyDiv w:val="1"/>
      <w:marLeft w:val="0"/>
      <w:marRight w:val="0"/>
      <w:marTop w:val="0"/>
      <w:marBottom w:val="0"/>
      <w:divBdr>
        <w:top w:val="none" w:sz="0" w:space="0" w:color="auto"/>
        <w:left w:val="none" w:sz="0" w:space="0" w:color="auto"/>
        <w:bottom w:val="none" w:sz="0" w:space="0" w:color="auto"/>
        <w:right w:val="none" w:sz="0" w:space="0" w:color="auto"/>
      </w:divBdr>
    </w:div>
    <w:div w:id="1959024048">
      <w:bodyDiv w:val="1"/>
      <w:marLeft w:val="0"/>
      <w:marRight w:val="0"/>
      <w:marTop w:val="0"/>
      <w:marBottom w:val="0"/>
      <w:divBdr>
        <w:top w:val="none" w:sz="0" w:space="0" w:color="auto"/>
        <w:left w:val="none" w:sz="0" w:space="0" w:color="auto"/>
        <w:bottom w:val="none" w:sz="0" w:space="0" w:color="auto"/>
        <w:right w:val="none" w:sz="0" w:space="0" w:color="auto"/>
      </w:divBdr>
    </w:div>
    <w:div w:id="2080663840">
      <w:bodyDiv w:val="1"/>
      <w:marLeft w:val="0"/>
      <w:marRight w:val="0"/>
      <w:marTop w:val="0"/>
      <w:marBottom w:val="0"/>
      <w:divBdr>
        <w:top w:val="none" w:sz="0" w:space="0" w:color="auto"/>
        <w:left w:val="none" w:sz="0" w:space="0" w:color="auto"/>
        <w:bottom w:val="none" w:sz="0" w:space="0" w:color="auto"/>
        <w:right w:val="none" w:sz="0" w:space="0" w:color="auto"/>
      </w:divBdr>
    </w:div>
    <w:div w:id="213444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nterwoods.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van Elderen</dc:creator>
  <cp:keywords/>
  <dc:description/>
  <cp:lastModifiedBy>Elies Filon</cp:lastModifiedBy>
  <cp:revision>6</cp:revision>
  <dcterms:created xsi:type="dcterms:W3CDTF">2021-11-11T06:47:00Z</dcterms:created>
  <dcterms:modified xsi:type="dcterms:W3CDTF">2021-11-11T06:51:00Z</dcterms:modified>
</cp:coreProperties>
</file>